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0442C" w14:textId="3F26D937" w:rsidR="00767D0A" w:rsidRDefault="00767D0A" w:rsidP="00767D0A">
      <w:pPr>
        <w:jc w:val="both"/>
      </w:pPr>
      <w:r w:rsidRPr="002F0E27">
        <w:t xml:space="preserve">Temeljem članka </w:t>
      </w:r>
      <w:r>
        <w:t xml:space="preserve">40. i 41. Zakona o ustanovama („Narodne novine“ broj: 76/93., 29/97., 47/99., 35/08. i 127/19.) članka 26. i članka 37. stavak 2. Zakona o predškolskom odgoju i obrazovanju (Narodne novine broj:10/97, 107/07, 94/13 i 98/19) i članka 40. Statuta Dječjeg vrtića </w:t>
      </w:r>
      <w:proofErr w:type="spellStart"/>
      <w:r>
        <w:t>Zvončica</w:t>
      </w:r>
      <w:proofErr w:type="spellEnd"/>
      <w:r>
        <w:t xml:space="preserve"> </w:t>
      </w:r>
      <w:proofErr w:type="spellStart"/>
      <w:r>
        <w:t>Punitovci</w:t>
      </w:r>
      <w:proofErr w:type="spellEnd"/>
      <w:r>
        <w:t xml:space="preserve">, Upravno vijeće Dječjeg vrtića </w:t>
      </w:r>
      <w:proofErr w:type="spellStart"/>
      <w:r>
        <w:t>Zvončica</w:t>
      </w:r>
      <w:proofErr w:type="spellEnd"/>
      <w:r>
        <w:t xml:space="preserve"> </w:t>
      </w:r>
      <w:proofErr w:type="spellStart"/>
      <w:r>
        <w:t>Punitovci</w:t>
      </w:r>
      <w:proofErr w:type="spellEnd"/>
      <w:r>
        <w:t xml:space="preserve"> raspisuje</w:t>
      </w:r>
    </w:p>
    <w:p w14:paraId="5067EF24" w14:textId="77777777" w:rsidR="00767D0A" w:rsidRDefault="00767D0A" w:rsidP="00767D0A">
      <w:pPr>
        <w:jc w:val="both"/>
      </w:pPr>
    </w:p>
    <w:p w14:paraId="7A1D2F28" w14:textId="77777777" w:rsidR="00767D0A" w:rsidRPr="00461CF8" w:rsidRDefault="00767D0A" w:rsidP="00767D0A">
      <w:pPr>
        <w:jc w:val="center"/>
        <w:rPr>
          <w:b/>
        </w:rPr>
      </w:pPr>
      <w:r w:rsidRPr="00461CF8">
        <w:rPr>
          <w:b/>
        </w:rPr>
        <w:t xml:space="preserve">N   A   T   J   E   Č   A   J   </w:t>
      </w:r>
    </w:p>
    <w:p w14:paraId="6D741197" w14:textId="46450729" w:rsidR="00767D0A" w:rsidRDefault="00767D0A" w:rsidP="00767D0A">
      <w:pPr>
        <w:jc w:val="center"/>
      </w:pPr>
      <w:r w:rsidRPr="00461CF8">
        <w:rPr>
          <w:b/>
        </w:rPr>
        <w:t>za izbor i imenovanje ravnatelja</w:t>
      </w:r>
      <w:r>
        <w:rPr>
          <w:b/>
        </w:rPr>
        <w:t>/</w:t>
      </w:r>
      <w:proofErr w:type="spellStart"/>
      <w:r>
        <w:rPr>
          <w:b/>
        </w:rPr>
        <w:t>ice</w:t>
      </w:r>
      <w:proofErr w:type="spellEnd"/>
      <w:r w:rsidRPr="00461CF8">
        <w:rPr>
          <w:b/>
        </w:rPr>
        <w:t xml:space="preserve"> </w:t>
      </w:r>
      <w:r>
        <w:rPr>
          <w:b/>
        </w:rPr>
        <w:t>– pedagoga/inje</w:t>
      </w:r>
    </w:p>
    <w:p w14:paraId="4D6B39F9" w14:textId="77777777" w:rsidR="00767D0A" w:rsidRPr="00767D0A" w:rsidRDefault="00767D0A" w:rsidP="00767D0A">
      <w:pPr>
        <w:jc w:val="center"/>
        <w:rPr>
          <w:b/>
          <w:bCs/>
        </w:rPr>
      </w:pPr>
      <w:r w:rsidRPr="00767D0A">
        <w:rPr>
          <w:b/>
          <w:bCs/>
        </w:rPr>
        <w:t xml:space="preserve">Dječjeg vrtića </w:t>
      </w:r>
      <w:proofErr w:type="spellStart"/>
      <w:r w:rsidRPr="00767D0A">
        <w:rPr>
          <w:b/>
          <w:bCs/>
        </w:rPr>
        <w:t>Zvončica</w:t>
      </w:r>
      <w:proofErr w:type="spellEnd"/>
      <w:r w:rsidRPr="00767D0A">
        <w:rPr>
          <w:b/>
          <w:bCs/>
        </w:rPr>
        <w:t xml:space="preserve"> </w:t>
      </w:r>
      <w:proofErr w:type="spellStart"/>
      <w:r w:rsidRPr="00767D0A">
        <w:rPr>
          <w:b/>
          <w:bCs/>
        </w:rPr>
        <w:t>Punitovci</w:t>
      </w:r>
      <w:proofErr w:type="spellEnd"/>
    </w:p>
    <w:p w14:paraId="259BEF55" w14:textId="77777777" w:rsidR="00767D0A" w:rsidRDefault="00767D0A" w:rsidP="00767D0A">
      <w:pPr>
        <w:jc w:val="both"/>
      </w:pPr>
    </w:p>
    <w:p w14:paraId="6A395C9A" w14:textId="77777777" w:rsidR="00767D0A" w:rsidRDefault="00767D0A" w:rsidP="00767D0A">
      <w:pPr>
        <w:jc w:val="both"/>
      </w:pPr>
      <w:r>
        <w:t>- jedan izvršitelj - radno vrijeme 4 sata ravnatelj/</w:t>
      </w:r>
      <w:proofErr w:type="spellStart"/>
      <w:r>
        <w:t>ica</w:t>
      </w:r>
      <w:proofErr w:type="spellEnd"/>
      <w:r>
        <w:t>.</w:t>
      </w:r>
    </w:p>
    <w:p w14:paraId="35A28026" w14:textId="77777777" w:rsidR="00767D0A" w:rsidRDefault="00767D0A" w:rsidP="00767D0A">
      <w:pPr>
        <w:jc w:val="both"/>
      </w:pPr>
      <w:r>
        <w:t xml:space="preserve">                             Ravnatelj/</w:t>
      </w:r>
      <w:proofErr w:type="spellStart"/>
      <w:r>
        <w:t>ica</w:t>
      </w:r>
      <w:proofErr w:type="spellEnd"/>
      <w:r>
        <w:t xml:space="preserve"> se imenuje na razdoblje od 4 (četiri) godine.</w:t>
      </w:r>
    </w:p>
    <w:p w14:paraId="361B037A" w14:textId="77777777" w:rsidR="00767D0A" w:rsidRDefault="00767D0A" w:rsidP="00767D0A">
      <w:pPr>
        <w:jc w:val="both"/>
      </w:pPr>
    </w:p>
    <w:p w14:paraId="456138B6" w14:textId="68B16E6E" w:rsidR="00767D0A" w:rsidRDefault="00767D0A" w:rsidP="00767D0A">
      <w:pPr>
        <w:jc w:val="both"/>
      </w:pPr>
      <w:r>
        <w:t xml:space="preserve">                            - radno vrijeme 4 sata- stručni suradnik/</w:t>
      </w:r>
      <w:proofErr w:type="spellStart"/>
      <w:r>
        <w:t>ica</w:t>
      </w:r>
      <w:proofErr w:type="spellEnd"/>
      <w:r>
        <w:t xml:space="preserve">- pedagog/inja na neodređeno      </w:t>
      </w:r>
    </w:p>
    <w:p w14:paraId="3DC96C58" w14:textId="7FFBB6E2" w:rsidR="00767D0A" w:rsidRDefault="00767D0A" w:rsidP="00767D0A">
      <w:pPr>
        <w:jc w:val="both"/>
      </w:pPr>
      <w:r>
        <w:t xml:space="preserve">                              vrijeme</w:t>
      </w:r>
    </w:p>
    <w:p w14:paraId="734E37B8" w14:textId="77777777" w:rsidR="00767D0A" w:rsidRDefault="00767D0A" w:rsidP="00767D0A">
      <w:pPr>
        <w:jc w:val="both"/>
      </w:pPr>
    </w:p>
    <w:p w14:paraId="1ABC8030" w14:textId="77777777" w:rsidR="00767D0A" w:rsidRDefault="00767D0A" w:rsidP="00767D0A">
      <w:pPr>
        <w:jc w:val="both"/>
      </w:pPr>
      <w:r>
        <w:t>Za ravnatelja Dječjeg vrtića može biti imenovana osoba koja ispunjava sljedeće uvjete:</w:t>
      </w:r>
    </w:p>
    <w:p w14:paraId="4C8E6C1B" w14:textId="77777777" w:rsidR="00767D0A" w:rsidRDefault="00767D0A" w:rsidP="00767D0A">
      <w:pPr>
        <w:jc w:val="both"/>
      </w:pPr>
      <w:r>
        <w:t xml:space="preserve">- da je državljanin Republike Hrvatske </w:t>
      </w:r>
    </w:p>
    <w:p w14:paraId="0ED62A45" w14:textId="77777777" w:rsidR="00767D0A" w:rsidRDefault="00767D0A" w:rsidP="00767D0A">
      <w:pPr>
        <w:jc w:val="both"/>
      </w:pPr>
      <w:r>
        <w:t xml:space="preserve">- da ima uvjete za odgojitelja ili stručnog suradnika </w:t>
      </w:r>
    </w:p>
    <w:p w14:paraId="4920401B" w14:textId="675823EB" w:rsidR="00767D0A" w:rsidRDefault="00767D0A" w:rsidP="00767D0A">
      <w:pPr>
        <w:jc w:val="both"/>
      </w:pPr>
      <w:r>
        <w:t xml:space="preserve">- da ima najmanje 5 godina radnog </w:t>
      </w:r>
      <w:r w:rsidR="00A57B26">
        <w:t>staža</w:t>
      </w:r>
      <w:bookmarkStart w:id="0" w:name="_GoBack"/>
      <w:bookmarkEnd w:id="0"/>
      <w:r>
        <w:t xml:space="preserve"> u djelatnosti predškolskog odgoja </w:t>
      </w:r>
    </w:p>
    <w:p w14:paraId="754817A2" w14:textId="77777777" w:rsidR="00767D0A" w:rsidRDefault="00767D0A" w:rsidP="00767D0A">
      <w:pPr>
        <w:jc w:val="both"/>
      </w:pPr>
      <w:r>
        <w:t>- da ispunjava ostale uvjete propisane Zakonom o predškolskom odgoju i obrazovanju.</w:t>
      </w:r>
    </w:p>
    <w:p w14:paraId="69BF9B29" w14:textId="77777777" w:rsidR="00767D0A" w:rsidRDefault="00767D0A" w:rsidP="00767D0A">
      <w:pPr>
        <w:jc w:val="both"/>
      </w:pPr>
    </w:p>
    <w:p w14:paraId="76B050BA" w14:textId="5CD0AD1F" w:rsidR="00767D0A" w:rsidRDefault="00767D0A" w:rsidP="00767D0A">
      <w:pPr>
        <w:jc w:val="both"/>
      </w:pPr>
      <w:r>
        <w:t>Za stručnog suradnik/</w:t>
      </w:r>
      <w:proofErr w:type="spellStart"/>
      <w:r>
        <w:t>icu</w:t>
      </w:r>
      <w:proofErr w:type="spellEnd"/>
      <w:r>
        <w:t xml:space="preserve"> - PEDAGOG</w:t>
      </w:r>
      <w:r w:rsidR="00B369D0">
        <w:t>A</w:t>
      </w:r>
      <w:r>
        <w:t>/INJU na neodređeno vrijeme moraju biti ispunjeni sljedeći uvjeti:</w:t>
      </w:r>
    </w:p>
    <w:p w14:paraId="6515F1CB" w14:textId="77777777" w:rsidR="00767D0A" w:rsidRDefault="00767D0A" w:rsidP="00767D0A">
      <w:pPr>
        <w:jc w:val="both"/>
      </w:pPr>
      <w:r>
        <w:t>-</w:t>
      </w:r>
      <w:r>
        <w:tab/>
        <w:t>prema članku 24. i 25. Zakona o predškolskom odgoju i obrazovanju (Narodne novine br. 10/97, 107/07, 94/13 i 98/19), članku 2., točki 1. Pravilnika o vrsti stručne spreme stručnih djelatnika te vrsti i stupnju stručne spreme ostalih djelatnika u dječjem vrtiću (Narodne novine br. 133/97),</w:t>
      </w:r>
    </w:p>
    <w:p w14:paraId="15E9ED43" w14:textId="77777777" w:rsidR="00767D0A" w:rsidRDefault="00767D0A" w:rsidP="00767D0A">
      <w:pPr>
        <w:jc w:val="both"/>
      </w:pPr>
      <w:r>
        <w:t xml:space="preserve">Kandidati moraju ispunjavati sljedeće uvjete za prijam u radni odnos: </w:t>
      </w:r>
    </w:p>
    <w:p w14:paraId="4A3FE820" w14:textId="77777777" w:rsidR="00767D0A" w:rsidRDefault="00767D0A" w:rsidP="00767D0A">
      <w:pPr>
        <w:jc w:val="both"/>
      </w:pPr>
      <w:r>
        <w:t>-</w:t>
      </w:r>
      <w:r>
        <w:tab/>
        <w:t>VSS, završen diplomski sveučilišni studij ili diplomski specijalistički studij – magistar struke, prof. pedagogije ili dipl. pedagog,</w:t>
      </w:r>
    </w:p>
    <w:p w14:paraId="10B8E3BA" w14:textId="77777777" w:rsidR="00767D0A" w:rsidRDefault="00767D0A" w:rsidP="00767D0A">
      <w:pPr>
        <w:jc w:val="both"/>
      </w:pPr>
      <w:r>
        <w:t>-</w:t>
      </w:r>
      <w:r>
        <w:tab/>
        <w:t xml:space="preserve">   položen stručni ispit</w:t>
      </w:r>
    </w:p>
    <w:p w14:paraId="200510B8" w14:textId="77777777" w:rsidR="00767D0A" w:rsidRDefault="00767D0A" w:rsidP="00767D0A">
      <w:pPr>
        <w:jc w:val="both"/>
      </w:pPr>
    </w:p>
    <w:p w14:paraId="7D5F1485" w14:textId="77777777" w:rsidR="00767D0A" w:rsidRDefault="00767D0A" w:rsidP="00767D0A">
      <w:pPr>
        <w:jc w:val="both"/>
      </w:pPr>
      <w:r>
        <w:t xml:space="preserve">Pored navedenih uvjeta, kandidati moraju ispunjavati i opće uvjete za prijam u radni odnos: </w:t>
      </w:r>
    </w:p>
    <w:p w14:paraId="43A31C91" w14:textId="77777777" w:rsidR="00767D0A" w:rsidRDefault="00767D0A" w:rsidP="00767D0A">
      <w:pPr>
        <w:jc w:val="both"/>
      </w:pPr>
      <w:r>
        <w:t>-</w:t>
      </w:r>
      <w:r>
        <w:tab/>
        <w:t>utvrđena zdravstvena sposobnost za obavljanje posla,</w:t>
      </w:r>
    </w:p>
    <w:p w14:paraId="638BB007" w14:textId="77777777" w:rsidR="00767D0A" w:rsidRDefault="00767D0A" w:rsidP="00767D0A">
      <w:pPr>
        <w:jc w:val="both"/>
      </w:pPr>
      <w:r>
        <w:t>-</w:t>
      </w:r>
      <w:r>
        <w:tab/>
        <w:t>da osoba nije pravomoćno osuđena ili da se protiv nje ne vodi postupak sukladno članku 25. Zakona o predškolskom odgoju i obrazovanju.</w:t>
      </w:r>
    </w:p>
    <w:p w14:paraId="00ECF615" w14:textId="77777777" w:rsidR="00767D0A" w:rsidRDefault="00767D0A" w:rsidP="00767D0A">
      <w:pPr>
        <w:jc w:val="both"/>
      </w:pPr>
    </w:p>
    <w:p w14:paraId="5A578707" w14:textId="4C8E74CC" w:rsidR="00461CF8" w:rsidRDefault="00767D0A" w:rsidP="00767D0A">
      <w:pPr>
        <w:jc w:val="both"/>
      </w:pPr>
      <w:r>
        <w:t>Za radno mjesto pedagog/inja utvrđuje se probni rad u trajanju od 90 dana.</w:t>
      </w:r>
    </w:p>
    <w:p w14:paraId="10239D97" w14:textId="77777777" w:rsidR="00B369D0" w:rsidRPr="00461CF8" w:rsidRDefault="00B369D0" w:rsidP="00767D0A">
      <w:pPr>
        <w:jc w:val="both"/>
      </w:pPr>
    </w:p>
    <w:p w14:paraId="70943540" w14:textId="4859D978" w:rsidR="008D62A1" w:rsidRDefault="008D62A1" w:rsidP="008D62A1">
      <w:pPr>
        <w:ind w:firstLine="360"/>
        <w:jc w:val="both"/>
      </w:pPr>
      <w:r w:rsidRPr="00EF6B6C">
        <w:t>Na natječaj se mogu javiti osobe oba spola, a izrazi koji se koriste u ovom natječaju, a imaju rodno značenje, koriste se neutralno i odnose se jednako na muški i ženski rod.</w:t>
      </w:r>
    </w:p>
    <w:p w14:paraId="39F8AA22" w14:textId="77777777" w:rsidR="00516084" w:rsidRPr="00EF6B6C" w:rsidRDefault="00516084" w:rsidP="008D62A1">
      <w:pPr>
        <w:ind w:firstLine="360"/>
        <w:jc w:val="both"/>
      </w:pPr>
    </w:p>
    <w:p w14:paraId="7BE9832A" w14:textId="77777777" w:rsidR="00516084" w:rsidRPr="006D051D" w:rsidRDefault="00516084" w:rsidP="00516084">
      <w:pPr>
        <w:ind w:firstLine="360"/>
        <w:jc w:val="both"/>
      </w:pPr>
      <w:r w:rsidRPr="006D051D">
        <w:t>U prijavi potrebno je navesti osobne podatke podnositelja prijave (ime i prezime, datum i mjesto rođenja, adresu stanovanja, broj telefona te po mogućnosti adresu elektroničke pošte)</w:t>
      </w:r>
    </w:p>
    <w:p w14:paraId="04F0FC9C" w14:textId="77777777" w:rsidR="00461CF8" w:rsidRPr="00461CF8" w:rsidRDefault="00461CF8" w:rsidP="00461CF8">
      <w:pPr>
        <w:jc w:val="both"/>
      </w:pPr>
    </w:p>
    <w:p w14:paraId="2C178FD1" w14:textId="77777777" w:rsidR="00461CF8" w:rsidRPr="00461CF8" w:rsidRDefault="00461CF8" w:rsidP="00461CF8">
      <w:pPr>
        <w:jc w:val="both"/>
      </w:pPr>
      <w:r w:rsidRPr="00461CF8">
        <w:t>Uz  prijavu na natječaj kandidati su dužni priložiti:</w:t>
      </w:r>
    </w:p>
    <w:p w14:paraId="1EF4FFAC" w14:textId="77777777" w:rsidR="00461CF8" w:rsidRPr="00461CF8" w:rsidRDefault="00461CF8" w:rsidP="00461CF8">
      <w:pPr>
        <w:jc w:val="both"/>
      </w:pPr>
    </w:p>
    <w:p w14:paraId="38012C8C" w14:textId="77777777" w:rsidR="00461CF8" w:rsidRPr="00461CF8" w:rsidRDefault="00461CF8" w:rsidP="00461CF8">
      <w:pPr>
        <w:numPr>
          <w:ilvl w:val="0"/>
          <w:numId w:val="1"/>
        </w:numPr>
        <w:jc w:val="both"/>
      </w:pPr>
      <w:r w:rsidRPr="00461CF8">
        <w:t>Životopis (vlastoručno potpisan)</w:t>
      </w:r>
    </w:p>
    <w:p w14:paraId="2016C024" w14:textId="77777777" w:rsidR="00461CF8" w:rsidRPr="00461CF8" w:rsidRDefault="00461CF8" w:rsidP="00461CF8">
      <w:pPr>
        <w:numPr>
          <w:ilvl w:val="0"/>
          <w:numId w:val="1"/>
        </w:numPr>
        <w:jc w:val="both"/>
      </w:pPr>
      <w:r w:rsidRPr="00461CF8">
        <w:t xml:space="preserve">Dokaz o stečenoj stručnoj spremi </w:t>
      </w:r>
    </w:p>
    <w:p w14:paraId="23D5F148" w14:textId="5B75C670" w:rsidR="00461CF8" w:rsidRPr="006049BD" w:rsidRDefault="00461CF8" w:rsidP="00461CF8">
      <w:pPr>
        <w:numPr>
          <w:ilvl w:val="0"/>
          <w:numId w:val="1"/>
        </w:numPr>
        <w:jc w:val="both"/>
      </w:pPr>
      <w:r w:rsidRPr="006049BD">
        <w:t>Dokaz o državljanstvu</w:t>
      </w:r>
      <w:r w:rsidR="00D47C28" w:rsidRPr="006049BD">
        <w:t xml:space="preserve"> </w:t>
      </w:r>
    </w:p>
    <w:p w14:paraId="61962694" w14:textId="1BDAE9A3" w:rsidR="00461CF8" w:rsidRPr="00461CF8" w:rsidRDefault="00516084" w:rsidP="00461CF8">
      <w:pPr>
        <w:numPr>
          <w:ilvl w:val="0"/>
          <w:numId w:val="1"/>
        </w:numPr>
        <w:jc w:val="both"/>
      </w:pPr>
      <w:r>
        <w:lastRenderedPageBreak/>
        <w:t>Dokaz</w:t>
      </w:r>
      <w:r w:rsidR="00461CF8" w:rsidRPr="00461CF8">
        <w:t xml:space="preserve"> o položenom stručnom ispitu ili dokaz iz kojeg je vidljivo da nema obavezu polaganja stručnog ispita, sukladno Pravilniku o načinu i uvjetima polaganja stručnog ispita odgojitelja i stručnih suradnika u dječjem vrtiću (N.N.133/97. i 4/98.) </w:t>
      </w:r>
    </w:p>
    <w:p w14:paraId="5852EA49" w14:textId="609E7B6D" w:rsidR="00461CF8" w:rsidRPr="00461CF8" w:rsidRDefault="00461CF8" w:rsidP="00461CF8">
      <w:pPr>
        <w:numPr>
          <w:ilvl w:val="0"/>
          <w:numId w:val="1"/>
        </w:numPr>
        <w:jc w:val="both"/>
      </w:pPr>
      <w:r w:rsidRPr="00461CF8">
        <w:t>Uvjerenje o nekažnjavanju, da se protiv osobe ne vodi kazneni  postupak</w:t>
      </w:r>
      <w:r w:rsidR="002A5B7D">
        <w:t>,</w:t>
      </w:r>
      <w:r w:rsidRPr="00461CF8">
        <w:t xml:space="preserve"> ne starije od </w:t>
      </w:r>
      <w:r w:rsidR="00775ACB">
        <w:t>dana objave natječaja</w:t>
      </w:r>
    </w:p>
    <w:p w14:paraId="7FF2C948" w14:textId="6F56392C" w:rsidR="00461CF8" w:rsidRPr="00461CF8" w:rsidRDefault="00461CF8" w:rsidP="00461CF8">
      <w:pPr>
        <w:numPr>
          <w:ilvl w:val="0"/>
          <w:numId w:val="1"/>
        </w:numPr>
        <w:jc w:val="both"/>
      </w:pPr>
      <w:r w:rsidRPr="00461CF8">
        <w:t>Uvjerenje o nekažnjavanju u prekršajnom postupku</w:t>
      </w:r>
      <w:r w:rsidR="00775ACB">
        <w:t>,</w:t>
      </w:r>
      <w:r w:rsidRPr="00461CF8">
        <w:t xml:space="preserve"> ne starije</w:t>
      </w:r>
      <w:r w:rsidR="002A5B7D">
        <w:t xml:space="preserve"> </w:t>
      </w:r>
      <w:r w:rsidRPr="00461CF8">
        <w:t>od</w:t>
      </w:r>
      <w:r w:rsidR="00775ACB">
        <w:t xml:space="preserve"> dana objave natječaja</w:t>
      </w:r>
    </w:p>
    <w:p w14:paraId="2020DC66" w14:textId="6947180E" w:rsidR="00461CF8" w:rsidRPr="00461CF8" w:rsidRDefault="00461CF8" w:rsidP="00461CF8">
      <w:pPr>
        <w:numPr>
          <w:ilvl w:val="0"/>
          <w:numId w:val="1"/>
        </w:numPr>
        <w:jc w:val="both"/>
      </w:pPr>
      <w:r w:rsidRPr="00461CF8">
        <w:t>Uvjerenje/Potvrdu Centra za socijalnu skrb o ne izricanju mjere za zaštitu dobrobiti djeteta</w:t>
      </w:r>
      <w:r w:rsidR="00775ACB">
        <w:t>, ne starije od dana objave natječaja</w:t>
      </w:r>
    </w:p>
    <w:p w14:paraId="364B80E9" w14:textId="51ADA458" w:rsidR="00775ACB" w:rsidRPr="00EF6B6C" w:rsidRDefault="00775ACB" w:rsidP="00775ACB">
      <w:pPr>
        <w:numPr>
          <w:ilvl w:val="0"/>
          <w:numId w:val="1"/>
        </w:numPr>
        <w:jc w:val="both"/>
      </w:pPr>
      <w:r w:rsidRPr="00EF6B6C">
        <w:t>Elektronički zapis/Potvrdu o podacima evidentiranim u matičnoj evidenciji Hrvatskog zavoda za mirovinsko osiguranje</w:t>
      </w:r>
      <w:r>
        <w:t xml:space="preserve">, </w:t>
      </w:r>
      <w:r w:rsidRPr="00EF6B6C">
        <w:t>ne starij</w:t>
      </w:r>
      <w:r>
        <w:t>e od dana objave natječaja</w:t>
      </w:r>
    </w:p>
    <w:p w14:paraId="3E3120F4" w14:textId="77777777" w:rsidR="00461CF8" w:rsidRPr="00461CF8" w:rsidRDefault="00461CF8" w:rsidP="00461CF8">
      <w:pPr>
        <w:jc w:val="both"/>
      </w:pPr>
    </w:p>
    <w:p w14:paraId="7DCA1591" w14:textId="7ABB263F" w:rsidR="00461CF8" w:rsidRPr="00461CF8" w:rsidRDefault="00453DF5" w:rsidP="00461CF8">
      <w:pPr>
        <w:jc w:val="both"/>
      </w:pPr>
      <w:r>
        <w:t>Isprave se prilažu u neovjerenoj preslici</w:t>
      </w:r>
      <w:r w:rsidR="00B60E7D">
        <w:t>, a kandidat koji bude izabran, u obvezi je prije sklapanja Ugovora o radu dostaviti dokaze o ispunjavanju uvjeta u izvorniku ili ovjerenoj preslici.</w:t>
      </w:r>
    </w:p>
    <w:p w14:paraId="49E4F65B" w14:textId="4F68FB84" w:rsidR="00F0740C" w:rsidRPr="00EF6B6C" w:rsidRDefault="00F0740C" w:rsidP="00F0740C">
      <w:pPr>
        <w:ind w:firstLine="360"/>
        <w:jc w:val="both"/>
        <w:rPr>
          <w:shd w:val="clear" w:color="auto" w:fill="FFFFFF"/>
        </w:rPr>
      </w:pPr>
      <w:r w:rsidRPr="00EF6B6C">
        <w:rPr>
          <w:shd w:val="clear" w:color="auto" w:fill="FFFFFF"/>
        </w:rPr>
        <w:t xml:space="preserve">Podnošenjem prijave na natječaj, kandidati natječaja su izričito suglasni da Dječji vrtić </w:t>
      </w:r>
      <w:proofErr w:type="spellStart"/>
      <w:r w:rsidR="00ED372A">
        <w:rPr>
          <w:shd w:val="clear" w:color="auto" w:fill="FFFFFF"/>
        </w:rPr>
        <w:t>Zvončica</w:t>
      </w:r>
      <w:proofErr w:type="spellEnd"/>
      <w:r w:rsidR="00ED372A">
        <w:rPr>
          <w:shd w:val="clear" w:color="auto" w:fill="FFFFFF"/>
        </w:rPr>
        <w:t xml:space="preserve"> </w:t>
      </w:r>
      <w:proofErr w:type="spellStart"/>
      <w:r w:rsidR="00ED372A">
        <w:rPr>
          <w:shd w:val="clear" w:color="auto" w:fill="FFFFFF"/>
        </w:rPr>
        <w:t>Punitovci</w:t>
      </w:r>
      <w:proofErr w:type="spellEnd"/>
      <w:r w:rsidRPr="00EF6B6C">
        <w:rPr>
          <w:shd w:val="clear" w:color="auto" w:fill="FFFFFF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6FCBE203" w14:textId="77777777" w:rsidR="00F0740C" w:rsidRPr="00EF6B6C" w:rsidRDefault="00F0740C" w:rsidP="00F0740C">
      <w:pPr>
        <w:ind w:firstLine="360"/>
        <w:jc w:val="both"/>
      </w:pPr>
      <w:r w:rsidRPr="00EF6B6C">
        <w:t>Ako kandidat uz prijavu priloži dokumente u kojima osobni podaci nisu istovjetni, dužan je dostaviti i dokaz o njihovoj promjeni (preslika vjenčanog ili rodnog lista i sl.).</w:t>
      </w:r>
    </w:p>
    <w:p w14:paraId="2E8DC44A" w14:textId="0FB01225" w:rsidR="00F0740C" w:rsidRDefault="00F0740C" w:rsidP="00461CF8">
      <w:pPr>
        <w:jc w:val="both"/>
        <w:rPr>
          <w:b/>
        </w:rPr>
      </w:pPr>
    </w:p>
    <w:p w14:paraId="2755D39D" w14:textId="726DF8CD" w:rsidR="00D26C11" w:rsidRDefault="00F0740C" w:rsidP="00F167B1">
      <w:pPr>
        <w:ind w:firstLine="360"/>
        <w:jc w:val="both"/>
        <w:rPr>
          <w:color w:val="000000"/>
        </w:rPr>
      </w:pPr>
      <w:r w:rsidRPr="00EF6B6C">
        <w:t xml:space="preserve">Ako kandidat koji ostvaruje pravo prednosti pri zapošljavanju prema posebnom Zakonu: Zakonu o hrvatskim braniteljima iz Domovinskog rata i članovima njihovih obitelji („Narodne </w:t>
      </w:r>
      <w:r w:rsidR="00A85FC9">
        <w:t>n</w:t>
      </w:r>
      <w:r w:rsidRPr="00EF6B6C">
        <w:t>ovine“ br.121/17.,98/19. i 84/21.),</w:t>
      </w:r>
      <w:r w:rsidR="003B0C51">
        <w:t xml:space="preserve"> Zakon</w:t>
      </w:r>
      <w:r w:rsidR="00A85FC9">
        <w:t>u</w:t>
      </w:r>
      <w:r w:rsidR="003B0C51">
        <w:t xml:space="preserve"> o zaštiti vojnih i civilnih invalida rata </w:t>
      </w:r>
      <w:r w:rsidRPr="00EF6B6C">
        <w:t xml:space="preserve"> </w:t>
      </w:r>
      <w:r w:rsidR="003B0C51">
        <w:t>(„</w:t>
      </w:r>
      <w:r w:rsidR="003B0C51" w:rsidRPr="00EF6B6C">
        <w:t>Narodne</w:t>
      </w:r>
      <w:r w:rsidR="00F167B1">
        <w:t xml:space="preserve"> </w:t>
      </w:r>
      <w:r w:rsidR="003B0C51" w:rsidRPr="00EF6B6C">
        <w:t>novine“</w:t>
      </w:r>
      <w:r w:rsidR="00F167B1">
        <w:t xml:space="preserve"> </w:t>
      </w:r>
      <w:r w:rsidR="003B0C51" w:rsidRPr="00EF6B6C">
        <w:t>br. 33/92., 57/92., 77/92., 27/93., 58/93., 2/94., 76/94., 108/95.,108/96.,82/01.,94/01.,103/03.,148/13. i 98/19.),</w:t>
      </w:r>
      <w:r w:rsidR="003B0C51">
        <w:t xml:space="preserve"> Zakon</w:t>
      </w:r>
      <w:r w:rsidR="00A85FC9">
        <w:t>u</w:t>
      </w:r>
      <w:r w:rsidR="003B0C51">
        <w:t xml:space="preserve"> o civilnim stradalnicima iz Domovinskog rata („Narodne novine br</w:t>
      </w:r>
      <w:r w:rsidR="00570734">
        <w:t>.</w:t>
      </w:r>
      <w:r w:rsidR="003B0C51">
        <w:t xml:space="preserve"> 84/21.) i </w:t>
      </w:r>
      <w:bookmarkStart w:id="1" w:name="_Hlk85796974"/>
      <w:r w:rsidRPr="00EF6B6C">
        <w:t xml:space="preserve">Zakonu o profesionalnoj rehabilitaciji i zapošljavanju osoba s invaliditetom („Narodne </w:t>
      </w:r>
      <w:r w:rsidR="003B0C51">
        <w:t>n</w:t>
      </w:r>
      <w:r w:rsidRPr="00EF6B6C">
        <w:t>ovine“ br.157/13.,152/14., 39/18. i 32/20.)</w:t>
      </w:r>
      <w:r w:rsidR="00A85FC9">
        <w:t>,</w:t>
      </w:r>
      <w:r w:rsidR="003B0C51">
        <w:t xml:space="preserve"> </w:t>
      </w:r>
      <w:bookmarkEnd w:id="1"/>
      <w:r w:rsidR="00570734">
        <w:t xml:space="preserve">dužan je </w:t>
      </w:r>
      <w:r w:rsidRPr="00EF6B6C">
        <w:t xml:space="preserve">u prijavi na natječaj pozvati se na to pravo i uz prijavu priložiti sve dokaze o pravu na koje se poziva </w:t>
      </w:r>
      <w:r w:rsidRPr="00EF6B6C">
        <w:rPr>
          <w:color w:val="000000"/>
        </w:rPr>
        <w:t xml:space="preserve">te ima prednost u odnosu na ostale kandidate samo pod jednakim uvjetima. </w:t>
      </w:r>
    </w:p>
    <w:p w14:paraId="7FEEB626" w14:textId="77777777" w:rsidR="00A85FC9" w:rsidRPr="00D00055" w:rsidRDefault="00A85FC9" w:rsidP="00F167B1">
      <w:pPr>
        <w:ind w:firstLine="360"/>
        <w:jc w:val="both"/>
        <w:rPr>
          <w:color w:val="000000"/>
        </w:rPr>
      </w:pPr>
    </w:p>
    <w:p w14:paraId="340FB736" w14:textId="4703DAC8" w:rsidR="00BE7647" w:rsidRDefault="00F0740C" w:rsidP="00D00055">
      <w:pPr>
        <w:ind w:firstLine="360"/>
        <w:jc w:val="both"/>
        <w:rPr>
          <w:color w:val="000000"/>
        </w:rPr>
      </w:pPr>
      <w:r w:rsidRPr="00EF6B6C">
        <w:rPr>
          <w:color w:val="000000"/>
        </w:rPr>
        <w:t>Kandidat  koji se poziva na pravo prednosti pri zapošljavanju temeljem</w:t>
      </w:r>
      <w:r w:rsidR="00FB7178">
        <w:rPr>
          <w:color w:val="000000"/>
        </w:rPr>
        <w:t>:</w:t>
      </w:r>
    </w:p>
    <w:p w14:paraId="63800985" w14:textId="53EBA82B" w:rsidR="00F0740C" w:rsidRPr="00EF6B6C" w:rsidRDefault="00F0740C" w:rsidP="00FB7178">
      <w:pPr>
        <w:jc w:val="both"/>
        <w:rPr>
          <w:i/>
          <w:iCs/>
        </w:rPr>
      </w:pPr>
      <w:r w:rsidRPr="00EF6B6C">
        <w:rPr>
          <w:color w:val="000000"/>
        </w:rPr>
        <w:t xml:space="preserve">Zakona o hrvatskim braniteljima iz Domovinskog rata i članovima njihovih obitelji („Narodne novine“, 121/17., 98/19. i 84/21.), uz prijavu na javni natječaj dužan je priložiti, pored dokaza o ispunjavanju traženih uvjeta i sve potrebne dokaze dostupne na poveznici: </w:t>
      </w:r>
    </w:p>
    <w:p w14:paraId="33420F33" w14:textId="360C2E61" w:rsidR="00FB7178" w:rsidRPr="0004625E" w:rsidRDefault="0004625E" w:rsidP="00F0740C">
      <w:pPr>
        <w:jc w:val="both"/>
        <w:rPr>
          <w:rStyle w:val="Hiperveza"/>
        </w:rPr>
      </w:pPr>
      <w:r>
        <w:rPr>
          <w:color w:val="FF0000"/>
          <w:u w:val="single"/>
        </w:rPr>
        <w:fldChar w:fldCharType="begin"/>
      </w:r>
      <w:r>
        <w:rPr>
          <w:color w:val="FF0000"/>
          <w:u w:val="single"/>
        </w:rPr>
        <w:instrText xml:space="preserve"> HYPERLINK "https://branitelji.gov.hr/zaposljavanje-843/843" </w:instrText>
      </w:r>
      <w:r>
        <w:rPr>
          <w:color w:val="FF0000"/>
          <w:u w:val="single"/>
        </w:rPr>
        <w:fldChar w:fldCharType="separate"/>
      </w:r>
      <w:r w:rsidR="00F0740C" w:rsidRPr="0004625E">
        <w:rPr>
          <w:rStyle w:val="Hiperveza"/>
        </w:rPr>
        <w:t>https://branitelji.gov.hr/zaposljavanje-843/843</w:t>
      </w:r>
    </w:p>
    <w:p w14:paraId="4307EDBA" w14:textId="1A1065E5" w:rsidR="00FB7178" w:rsidRPr="00FB7178" w:rsidRDefault="0004625E" w:rsidP="00FB7178">
      <w:pPr>
        <w:jc w:val="both"/>
      </w:pPr>
      <w:r>
        <w:rPr>
          <w:color w:val="FF0000"/>
          <w:u w:val="single"/>
        </w:rPr>
        <w:fldChar w:fldCharType="end"/>
      </w:r>
      <w:r w:rsidR="00FB7178">
        <w:t xml:space="preserve">Zakon o civilnim stradalnicima iz Domovinskog rata („Narodne novine br. 84/21.), </w:t>
      </w:r>
      <w:bookmarkStart w:id="2" w:name="_Hlk85797005"/>
      <w:r w:rsidR="00FB7178" w:rsidRPr="00EF6B6C">
        <w:rPr>
          <w:color w:val="000000"/>
        </w:rPr>
        <w:t xml:space="preserve">uz prijavu na javni natječaj dužan je priložiti, pored dokaza o ispunjavanju traženih uvjeta i sve potrebne dokaze dostupne na poveznici: </w:t>
      </w:r>
    </w:p>
    <w:bookmarkEnd w:id="2"/>
    <w:p w14:paraId="2C65B997" w14:textId="4166A778" w:rsidR="005A6FD2" w:rsidRPr="0004625E" w:rsidRDefault="0004625E" w:rsidP="00FB7178">
      <w:pPr>
        <w:jc w:val="both"/>
        <w:rPr>
          <w:rStyle w:val="Hiperveza"/>
        </w:rPr>
      </w:pPr>
      <w:r>
        <w:rPr>
          <w:color w:val="FF0000"/>
          <w:u w:val="single"/>
        </w:rPr>
        <w:fldChar w:fldCharType="begin"/>
      </w:r>
      <w:r>
        <w:rPr>
          <w:color w:val="FF0000"/>
          <w:u w:val="single"/>
        </w:rPr>
        <w:instrText xml:space="preserve"> HYPERLINK "https://branitelji.gov.hr/zaposljavanje-843/843" </w:instrText>
      </w:r>
      <w:r>
        <w:rPr>
          <w:color w:val="FF0000"/>
          <w:u w:val="single"/>
        </w:rPr>
        <w:fldChar w:fldCharType="separate"/>
      </w:r>
      <w:r w:rsidR="00FB7178" w:rsidRPr="0004625E">
        <w:rPr>
          <w:rStyle w:val="Hiperveza"/>
        </w:rPr>
        <w:t>https://branitelji.gov.hr/zaposljavanje-843/843</w:t>
      </w:r>
    </w:p>
    <w:p w14:paraId="641619B4" w14:textId="5BE31BB0" w:rsidR="00C25DBE" w:rsidRPr="00FB7178" w:rsidRDefault="0004625E" w:rsidP="00C25DBE">
      <w:pPr>
        <w:jc w:val="both"/>
      </w:pPr>
      <w:r>
        <w:rPr>
          <w:color w:val="FF0000"/>
          <w:u w:val="single"/>
        </w:rPr>
        <w:fldChar w:fldCharType="end"/>
      </w:r>
      <w:r w:rsidR="00BE7647" w:rsidRPr="00EF6B6C">
        <w:t xml:space="preserve">Zakonu o profesionalnoj rehabilitaciji i zapošljavanju osoba s invaliditetom („Narodne </w:t>
      </w:r>
      <w:r w:rsidR="00BE7647">
        <w:t>n</w:t>
      </w:r>
      <w:r w:rsidR="00BE7647" w:rsidRPr="00EF6B6C">
        <w:t>ovine“ br.157/13.,152/14., 39/18. i 32/20.)</w:t>
      </w:r>
      <w:r w:rsidR="00C25DBE">
        <w:t xml:space="preserve">, </w:t>
      </w:r>
      <w:r w:rsidR="00C25DBE" w:rsidRPr="00EF6B6C">
        <w:rPr>
          <w:color w:val="000000"/>
        </w:rPr>
        <w:t>uz prijavu na javni natječaj dužan je priložiti, pored dokaza o ispunjavanju traženih uvjeta</w:t>
      </w:r>
      <w:r w:rsidR="00C25DBE">
        <w:rPr>
          <w:color w:val="000000"/>
        </w:rPr>
        <w:t>, priložiti  i dokaz o utvrđenom statusu osobe s invaliditetom te dokaz o prestanku radnog odnosa kod posljednjeg poslodavca.</w:t>
      </w:r>
      <w:r w:rsidR="00C25DBE" w:rsidRPr="00EF6B6C">
        <w:rPr>
          <w:color w:val="000000"/>
        </w:rPr>
        <w:t xml:space="preserve"> </w:t>
      </w:r>
    </w:p>
    <w:p w14:paraId="5F29B599" w14:textId="5DBA2BCD" w:rsidR="00C25DBE" w:rsidRDefault="00C25DBE" w:rsidP="00461CF8">
      <w:pPr>
        <w:jc w:val="both"/>
        <w:rPr>
          <w:b/>
        </w:rPr>
      </w:pPr>
    </w:p>
    <w:p w14:paraId="36CA4B52" w14:textId="6C5617EA" w:rsidR="00D00055" w:rsidRDefault="00E30719" w:rsidP="00D00055">
      <w:pPr>
        <w:jc w:val="both"/>
      </w:pPr>
      <w:r>
        <w:rPr>
          <w:color w:val="000000"/>
        </w:rPr>
        <w:t xml:space="preserve">Urednom prijavom smatra se ona koja sadrži sve podatke i priloge navedene u natječaju. </w:t>
      </w:r>
      <w:r w:rsidR="00D00055" w:rsidRPr="00461CF8">
        <w:t>Nepotpune i nepravodobno dostavljene prijave neće se razmatrati.</w:t>
      </w:r>
      <w:r w:rsidR="00D00055" w:rsidRPr="00461CF8">
        <w:tab/>
      </w:r>
    </w:p>
    <w:p w14:paraId="7B547EB2" w14:textId="77777777" w:rsidR="004F2BDD" w:rsidRDefault="004F2BDD" w:rsidP="004F2BDD">
      <w:pPr>
        <w:jc w:val="both"/>
      </w:pPr>
    </w:p>
    <w:p w14:paraId="4E1C8501" w14:textId="76772664" w:rsidR="004F2BDD" w:rsidRDefault="004F2BDD" w:rsidP="004F2BDD">
      <w:pPr>
        <w:jc w:val="both"/>
      </w:pPr>
      <w:r w:rsidRPr="00461CF8">
        <w:t>Rok prijave je 8 dana od dana objavljivanja natječaja.</w:t>
      </w:r>
    </w:p>
    <w:p w14:paraId="5408C090" w14:textId="77777777" w:rsidR="00531413" w:rsidRDefault="00531413" w:rsidP="004F2BDD">
      <w:pPr>
        <w:jc w:val="both"/>
      </w:pPr>
    </w:p>
    <w:p w14:paraId="7BC61366" w14:textId="77777777" w:rsidR="00531413" w:rsidRDefault="00531413" w:rsidP="00531413">
      <w:pPr>
        <w:pStyle w:val="Bezproreda"/>
        <w:jc w:val="both"/>
      </w:pPr>
      <w:r w:rsidRPr="00802851">
        <w:lastRenderedPageBreak/>
        <w:t>Prijave s dokazima o ispunjavanju uvjeta natječaja dostaviti u zakonskom roku</w:t>
      </w:r>
      <w:r>
        <w:t>, u zatvorenim omotnicama (</w:t>
      </w:r>
      <w:r w:rsidRPr="008B4BEC">
        <w:t>obavezno</w:t>
      </w:r>
      <w:r>
        <w:t xml:space="preserve"> na poleđini omotnice</w:t>
      </w:r>
      <w:r w:rsidRPr="008B4BEC">
        <w:t xml:space="preserve"> navesti puno ime, prezime i adresu</w:t>
      </w:r>
      <w:r>
        <w:t>),</w:t>
      </w:r>
      <w:r w:rsidRPr="00802851">
        <w:t xml:space="preserve"> na adresu</w:t>
      </w:r>
    </w:p>
    <w:p w14:paraId="78E323F7" w14:textId="77777777" w:rsidR="00531413" w:rsidRDefault="00531413" w:rsidP="00531413">
      <w:pPr>
        <w:pStyle w:val="Bezproreda"/>
        <w:jc w:val="both"/>
      </w:pPr>
    </w:p>
    <w:p w14:paraId="40B1C2F5" w14:textId="77777777" w:rsidR="00ED372A" w:rsidRPr="00ED372A" w:rsidRDefault="00ED372A" w:rsidP="00ED372A">
      <w:pPr>
        <w:jc w:val="both"/>
        <w:rPr>
          <w:b/>
        </w:rPr>
      </w:pPr>
      <w:r w:rsidRPr="00ED372A">
        <w:rPr>
          <w:b/>
        </w:rPr>
        <w:t xml:space="preserve">Dječji vrtić </w:t>
      </w:r>
      <w:proofErr w:type="spellStart"/>
      <w:r w:rsidRPr="00ED372A">
        <w:rPr>
          <w:b/>
        </w:rPr>
        <w:t>Zvončica</w:t>
      </w:r>
      <w:proofErr w:type="spellEnd"/>
      <w:r w:rsidRPr="00ED372A">
        <w:rPr>
          <w:b/>
        </w:rPr>
        <w:t xml:space="preserve"> </w:t>
      </w:r>
      <w:proofErr w:type="spellStart"/>
      <w:r w:rsidRPr="00ED372A">
        <w:rPr>
          <w:b/>
        </w:rPr>
        <w:t>Punitovci</w:t>
      </w:r>
      <w:proofErr w:type="spellEnd"/>
      <w:r w:rsidRPr="00ED372A">
        <w:rPr>
          <w:b/>
        </w:rPr>
        <w:t xml:space="preserve">, </w:t>
      </w:r>
    </w:p>
    <w:p w14:paraId="7E9114BB" w14:textId="77777777" w:rsidR="00ED372A" w:rsidRPr="00ED372A" w:rsidRDefault="00ED372A" w:rsidP="00ED372A">
      <w:pPr>
        <w:jc w:val="both"/>
        <w:rPr>
          <w:b/>
        </w:rPr>
      </w:pPr>
      <w:r w:rsidRPr="00ED372A">
        <w:rPr>
          <w:b/>
        </w:rPr>
        <w:t xml:space="preserve">Stjepana Radića 58B, </w:t>
      </w:r>
    </w:p>
    <w:p w14:paraId="762E222F" w14:textId="38C97000" w:rsidR="00ED372A" w:rsidRPr="00ED372A" w:rsidRDefault="00ED372A" w:rsidP="00ED372A">
      <w:pPr>
        <w:jc w:val="both"/>
        <w:rPr>
          <w:b/>
        </w:rPr>
      </w:pPr>
      <w:r w:rsidRPr="00ED372A">
        <w:rPr>
          <w:b/>
        </w:rPr>
        <w:t xml:space="preserve">31424 </w:t>
      </w:r>
      <w:proofErr w:type="spellStart"/>
      <w:r w:rsidRPr="00ED372A">
        <w:rPr>
          <w:b/>
        </w:rPr>
        <w:t>Punitovci</w:t>
      </w:r>
      <w:proofErr w:type="spellEnd"/>
      <w:r w:rsidRPr="00ED372A">
        <w:rPr>
          <w:b/>
        </w:rPr>
        <w:t xml:space="preserve">, </w:t>
      </w:r>
    </w:p>
    <w:p w14:paraId="62E7B082" w14:textId="0F112857" w:rsidR="00461CF8" w:rsidRDefault="00461CF8" w:rsidP="00461CF8">
      <w:pPr>
        <w:jc w:val="both"/>
        <w:rPr>
          <w:b/>
        </w:rPr>
      </w:pPr>
      <w:r w:rsidRPr="00461CF8">
        <w:rPr>
          <w:b/>
        </w:rPr>
        <w:t>s naznakom  “</w:t>
      </w:r>
      <w:r w:rsidR="00D00055">
        <w:rPr>
          <w:b/>
        </w:rPr>
        <w:t>N</w:t>
      </w:r>
      <w:r w:rsidRPr="00461CF8">
        <w:rPr>
          <w:b/>
        </w:rPr>
        <w:t>atječaj za ravnatelja</w:t>
      </w:r>
      <w:r w:rsidR="00D00055">
        <w:rPr>
          <w:b/>
        </w:rPr>
        <w:t>/</w:t>
      </w:r>
      <w:proofErr w:type="spellStart"/>
      <w:r w:rsidR="00D00055">
        <w:rPr>
          <w:b/>
        </w:rPr>
        <w:t>ic</w:t>
      </w:r>
      <w:r w:rsidR="0008481C">
        <w:rPr>
          <w:b/>
        </w:rPr>
        <w:t>u</w:t>
      </w:r>
      <w:proofErr w:type="spellEnd"/>
      <w:r w:rsidR="00B369D0">
        <w:rPr>
          <w:b/>
        </w:rPr>
        <w:t xml:space="preserve"> – pedagoga/inju</w:t>
      </w:r>
      <w:r w:rsidRPr="00461CF8">
        <w:rPr>
          <w:b/>
        </w:rPr>
        <w:t xml:space="preserve"> “</w:t>
      </w:r>
      <w:r w:rsidR="00ED372A">
        <w:rPr>
          <w:b/>
        </w:rPr>
        <w:t xml:space="preserve"> – ne otvaraj.</w:t>
      </w:r>
    </w:p>
    <w:p w14:paraId="5F645847" w14:textId="77777777" w:rsidR="00D00055" w:rsidRPr="00461CF8" w:rsidRDefault="00D00055" w:rsidP="00461CF8">
      <w:pPr>
        <w:jc w:val="both"/>
        <w:rPr>
          <w:b/>
        </w:rPr>
      </w:pPr>
    </w:p>
    <w:p w14:paraId="5961E6D1" w14:textId="77777777" w:rsidR="00461CF8" w:rsidRDefault="00461CF8" w:rsidP="00461CF8">
      <w:pPr>
        <w:jc w:val="both"/>
      </w:pPr>
    </w:p>
    <w:p w14:paraId="1BE0CE5F" w14:textId="77777777" w:rsidR="00461CF8" w:rsidRPr="00461CF8" w:rsidRDefault="00461CF8" w:rsidP="00461CF8">
      <w:pPr>
        <w:jc w:val="both"/>
      </w:pPr>
      <w:r w:rsidRPr="00461CF8">
        <w:t>O rezultatima izbora kandidati će biti obaviješteni u roku od 45 dana od  dana isteka roka za podnošenje prijava.</w:t>
      </w:r>
      <w:r w:rsidRPr="00461CF8">
        <w:rPr>
          <w:b/>
        </w:rPr>
        <w:tab/>
      </w:r>
      <w:r w:rsidRPr="00461CF8">
        <w:rPr>
          <w:b/>
        </w:rPr>
        <w:tab/>
      </w:r>
      <w:r w:rsidRPr="00461CF8">
        <w:rPr>
          <w:b/>
        </w:rPr>
        <w:tab/>
      </w:r>
    </w:p>
    <w:p w14:paraId="1A59E250" w14:textId="77777777" w:rsidR="00461CF8" w:rsidRPr="00461CF8" w:rsidRDefault="00461CF8" w:rsidP="00461CF8">
      <w:pPr>
        <w:jc w:val="both"/>
      </w:pPr>
    </w:p>
    <w:p w14:paraId="56383B1D" w14:textId="2A296D8D" w:rsidR="00D17178" w:rsidRDefault="004F2BDD" w:rsidP="00D17178">
      <w:pPr>
        <w:jc w:val="both"/>
        <w:rPr>
          <w:lang w:eastAsia="en-US"/>
        </w:rPr>
      </w:pPr>
      <w:r w:rsidRPr="00EF6B6C">
        <w:rPr>
          <w:lang w:eastAsia="en-US"/>
        </w:rPr>
        <w:t>Natječaj je objavljen na mrežnim stranicama</w:t>
      </w:r>
      <w:r>
        <w:rPr>
          <w:lang w:eastAsia="en-US"/>
        </w:rPr>
        <w:t xml:space="preserve">, oglasnoj ploči </w:t>
      </w:r>
      <w:r w:rsidR="00B369D0">
        <w:rPr>
          <w:lang w:eastAsia="en-US"/>
        </w:rPr>
        <w:t xml:space="preserve">Općine </w:t>
      </w:r>
      <w:proofErr w:type="spellStart"/>
      <w:r w:rsidR="00B369D0">
        <w:rPr>
          <w:lang w:eastAsia="en-US"/>
        </w:rPr>
        <w:t>Punitovci</w:t>
      </w:r>
      <w:proofErr w:type="spellEnd"/>
      <w:r w:rsidRPr="00EF6B6C">
        <w:rPr>
          <w:lang w:eastAsia="en-US"/>
        </w:rPr>
        <w:t xml:space="preserve"> </w:t>
      </w:r>
      <w:r w:rsidR="00B369D0">
        <w:rPr>
          <w:lang w:eastAsia="en-US"/>
        </w:rPr>
        <w:t>i Hrvatskog zavoda za zapošljavanje</w:t>
      </w:r>
      <w:r>
        <w:rPr>
          <w:lang w:eastAsia="en-US"/>
        </w:rPr>
        <w:t xml:space="preserve"> dana </w:t>
      </w:r>
      <w:r w:rsidR="00B369D0">
        <w:rPr>
          <w:lang w:eastAsia="en-US"/>
        </w:rPr>
        <w:t>23.12</w:t>
      </w:r>
      <w:r>
        <w:rPr>
          <w:lang w:eastAsia="en-US"/>
        </w:rPr>
        <w:t xml:space="preserve">.2021. godine i traje do </w:t>
      </w:r>
      <w:r w:rsidR="00B369D0">
        <w:rPr>
          <w:lang w:eastAsia="en-US"/>
        </w:rPr>
        <w:t>31.12</w:t>
      </w:r>
      <w:r>
        <w:rPr>
          <w:lang w:eastAsia="en-US"/>
        </w:rPr>
        <w:t>.2021. godine.</w:t>
      </w:r>
    </w:p>
    <w:p w14:paraId="125C9244" w14:textId="0463FE98" w:rsidR="00B369D0" w:rsidRDefault="00B369D0" w:rsidP="00D17178">
      <w:pPr>
        <w:jc w:val="both"/>
        <w:rPr>
          <w:lang w:eastAsia="en-US"/>
        </w:rPr>
      </w:pPr>
    </w:p>
    <w:p w14:paraId="0B2AB010" w14:textId="7FB11B0B" w:rsidR="00B369D0" w:rsidRDefault="00B369D0" w:rsidP="00D17178">
      <w:pPr>
        <w:jc w:val="both"/>
        <w:rPr>
          <w:lang w:eastAsia="en-US"/>
        </w:rPr>
      </w:pPr>
    </w:p>
    <w:p w14:paraId="3635AAFA" w14:textId="77777777" w:rsidR="00B369D0" w:rsidRDefault="00B369D0" w:rsidP="00B369D0">
      <w:pPr>
        <w:jc w:val="right"/>
        <w:rPr>
          <w:lang w:eastAsia="en-US"/>
        </w:rPr>
      </w:pPr>
      <w:r>
        <w:rPr>
          <w:lang w:eastAsia="en-US"/>
        </w:rPr>
        <w:t>Predsjednik Upravnog vijeća</w:t>
      </w:r>
    </w:p>
    <w:p w14:paraId="48676EE7" w14:textId="43ECF98F" w:rsidR="00B369D0" w:rsidRDefault="00B369D0" w:rsidP="00B369D0">
      <w:pPr>
        <w:jc w:val="right"/>
        <w:rPr>
          <w:lang w:eastAsia="en-US"/>
        </w:rPr>
      </w:pPr>
      <w:r>
        <w:rPr>
          <w:lang w:eastAsia="en-US"/>
        </w:rPr>
        <w:t xml:space="preserve">Dječjeg vrtića </w:t>
      </w:r>
      <w:proofErr w:type="spellStart"/>
      <w:r>
        <w:rPr>
          <w:lang w:eastAsia="en-US"/>
        </w:rPr>
        <w:t>Zvončica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Punitovci</w:t>
      </w:r>
      <w:proofErr w:type="spellEnd"/>
    </w:p>
    <w:p w14:paraId="71A25DAF" w14:textId="7CF102D9" w:rsidR="00B369D0" w:rsidRDefault="00B369D0" w:rsidP="00B369D0">
      <w:pPr>
        <w:jc w:val="right"/>
        <w:rPr>
          <w:lang w:eastAsia="en-US"/>
        </w:rPr>
      </w:pPr>
    </w:p>
    <w:p w14:paraId="45073DD6" w14:textId="3AE38E7D" w:rsidR="00B369D0" w:rsidRDefault="00B369D0" w:rsidP="00B369D0">
      <w:pPr>
        <w:jc w:val="right"/>
        <w:rPr>
          <w:lang w:eastAsia="en-US"/>
        </w:rPr>
      </w:pPr>
      <w:r>
        <w:rPr>
          <w:lang w:eastAsia="en-US"/>
        </w:rPr>
        <w:t>Igor Kovačević, v.r.</w:t>
      </w:r>
    </w:p>
    <w:p w14:paraId="106ECF39" w14:textId="77777777" w:rsidR="00D17178" w:rsidRPr="00D17178" w:rsidRDefault="00D17178" w:rsidP="00D17178">
      <w:pPr>
        <w:jc w:val="both"/>
        <w:rPr>
          <w:lang w:eastAsia="en-US"/>
        </w:rPr>
      </w:pPr>
    </w:p>
    <w:p w14:paraId="01E5BEBC" w14:textId="7AB48736" w:rsidR="00461CF8" w:rsidRPr="00D17178" w:rsidRDefault="00461CF8" w:rsidP="00D17178">
      <w:pPr>
        <w:tabs>
          <w:tab w:val="left" w:pos="2310"/>
        </w:tabs>
        <w:jc w:val="right"/>
        <w:rPr>
          <w:color w:val="FF0000"/>
        </w:rPr>
      </w:pPr>
    </w:p>
    <w:sectPr w:rsidR="00461CF8" w:rsidRPr="00D17178" w:rsidSect="0054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249D1"/>
    <w:multiLevelType w:val="hybridMultilevel"/>
    <w:tmpl w:val="133AE3CE"/>
    <w:lvl w:ilvl="0" w:tplc="E5860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F8"/>
    <w:rsid w:val="0004625E"/>
    <w:rsid w:val="0008481C"/>
    <w:rsid w:val="000A23C9"/>
    <w:rsid w:val="000B540F"/>
    <w:rsid w:val="000D1AC0"/>
    <w:rsid w:val="000E7F7E"/>
    <w:rsid w:val="00136F45"/>
    <w:rsid w:val="001E68BD"/>
    <w:rsid w:val="00271BF4"/>
    <w:rsid w:val="002917B7"/>
    <w:rsid w:val="002A5B7D"/>
    <w:rsid w:val="002E7AAB"/>
    <w:rsid w:val="002F0E27"/>
    <w:rsid w:val="0037138B"/>
    <w:rsid w:val="003B0C51"/>
    <w:rsid w:val="003D137F"/>
    <w:rsid w:val="00444161"/>
    <w:rsid w:val="00453DF5"/>
    <w:rsid w:val="004541A4"/>
    <w:rsid w:val="00461CF8"/>
    <w:rsid w:val="00487854"/>
    <w:rsid w:val="004F2BDD"/>
    <w:rsid w:val="00516084"/>
    <w:rsid w:val="00531413"/>
    <w:rsid w:val="00541849"/>
    <w:rsid w:val="00547F6F"/>
    <w:rsid w:val="00570734"/>
    <w:rsid w:val="005A6FD2"/>
    <w:rsid w:val="006049BD"/>
    <w:rsid w:val="006C455A"/>
    <w:rsid w:val="006D051D"/>
    <w:rsid w:val="006E0008"/>
    <w:rsid w:val="00760041"/>
    <w:rsid w:val="00767D0A"/>
    <w:rsid w:val="00775ACB"/>
    <w:rsid w:val="007B1206"/>
    <w:rsid w:val="008463F1"/>
    <w:rsid w:val="008C5E0C"/>
    <w:rsid w:val="008D62A1"/>
    <w:rsid w:val="00972CF5"/>
    <w:rsid w:val="00A16B5D"/>
    <w:rsid w:val="00A57B26"/>
    <w:rsid w:val="00A85FC9"/>
    <w:rsid w:val="00AD09C9"/>
    <w:rsid w:val="00B369D0"/>
    <w:rsid w:val="00B60E7D"/>
    <w:rsid w:val="00BE7647"/>
    <w:rsid w:val="00C04557"/>
    <w:rsid w:val="00C25DBE"/>
    <w:rsid w:val="00C56001"/>
    <w:rsid w:val="00D00055"/>
    <w:rsid w:val="00D17178"/>
    <w:rsid w:val="00D26C11"/>
    <w:rsid w:val="00D47C28"/>
    <w:rsid w:val="00E21536"/>
    <w:rsid w:val="00E30719"/>
    <w:rsid w:val="00EB6065"/>
    <w:rsid w:val="00ED372A"/>
    <w:rsid w:val="00EF6B6C"/>
    <w:rsid w:val="00F0740C"/>
    <w:rsid w:val="00F167B1"/>
    <w:rsid w:val="00F928A7"/>
    <w:rsid w:val="00F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A856"/>
  <w15:docId w15:val="{C8FEF985-4BCC-45E2-B040-1DBF197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25E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4625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4625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7B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7B2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mskelac</cp:lastModifiedBy>
  <cp:revision>2</cp:revision>
  <cp:lastPrinted>2021-12-23T12:57:00Z</cp:lastPrinted>
  <dcterms:created xsi:type="dcterms:W3CDTF">2021-12-23T13:09:00Z</dcterms:created>
  <dcterms:modified xsi:type="dcterms:W3CDTF">2021-12-23T13:09:00Z</dcterms:modified>
</cp:coreProperties>
</file>