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A" w:rsidRDefault="00AD3C2A" w:rsidP="00AD3C2A">
      <w:pPr>
        <w:ind w:firstLine="708"/>
        <w:rPr>
          <w:sz w:val="18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581025" cy="657225"/>
            <wp:effectExtent l="19050" t="0" r="9525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2A" w:rsidRPr="00AD3C2A" w:rsidRDefault="00AD3C2A" w:rsidP="00AD3C2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AD3C2A">
        <w:rPr>
          <w:rFonts w:ascii="Times New Roman" w:hAnsi="Times New Roman" w:cs="Times New Roman"/>
          <w:b/>
          <w:iCs/>
          <w:sz w:val="20"/>
          <w:szCs w:val="20"/>
        </w:rPr>
        <w:t>REPUBLIKA HRVATSKA</w:t>
      </w:r>
    </w:p>
    <w:p w:rsidR="00AD3C2A" w:rsidRPr="00AD3C2A" w:rsidRDefault="00AD3C2A" w:rsidP="00AD3C2A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  <w:r w:rsidRPr="00AD3C2A">
        <w:rPr>
          <w:rFonts w:ascii="Times New Roman" w:hAnsi="Times New Roman" w:cs="Times New Roman"/>
          <w:b/>
          <w:iCs/>
          <w:sz w:val="20"/>
          <w:szCs w:val="20"/>
        </w:rPr>
        <w:t>OSJEČKO-BARANJSKA ŽUPANIJA</w:t>
      </w:r>
    </w:p>
    <w:p w:rsidR="00DB36A0" w:rsidRPr="00AD3C2A" w:rsidRDefault="00AD3C2A" w:rsidP="00AD3C2A">
      <w:pPr>
        <w:spacing w:line="256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AD3C2A">
        <w:rPr>
          <w:rFonts w:ascii="Times New Roman" w:hAnsi="Times New Roman" w:cs="Times New Roman"/>
          <w:b/>
          <w:iCs/>
          <w:sz w:val="20"/>
          <w:szCs w:val="20"/>
        </w:rPr>
        <w:t>OPĆINA PUNITOVCI</w:t>
      </w:r>
    </w:p>
    <w:p w:rsidR="00AD3C2A" w:rsidRPr="00AD3C2A" w:rsidRDefault="00AD3C2A" w:rsidP="00AD3C2A">
      <w:pPr>
        <w:spacing w:line="25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D3C2A">
        <w:rPr>
          <w:rFonts w:ascii="Times New Roman" w:hAnsi="Times New Roman" w:cs="Times New Roman"/>
          <w:b/>
          <w:iCs/>
          <w:sz w:val="20"/>
          <w:szCs w:val="20"/>
        </w:rPr>
        <w:t>JEDINSTVENI UPRAVNI ODJEL</w:t>
      </w:r>
    </w:p>
    <w:p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KLASA: </w:t>
      </w:r>
      <w:r w:rsidR="00B80F72">
        <w:rPr>
          <w:rFonts w:ascii="Times New Roman" w:eastAsia="Times New Roman" w:hAnsi="Times New Roman" w:cs="Times New Roman"/>
        </w:rPr>
        <w:t>363-01/22-01/2</w:t>
      </w:r>
      <w:bookmarkStart w:id="0" w:name="_GoBack"/>
      <w:bookmarkEnd w:id="0"/>
    </w:p>
    <w:p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URBROJ: </w:t>
      </w:r>
      <w:r w:rsidR="00B80F72">
        <w:rPr>
          <w:rFonts w:ascii="Times New Roman" w:eastAsia="Times New Roman" w:hAnsi="Times New Roman" w:cs="Times New Roman"/>
        </w:rPr>
        <w:t>2158-33-03-22-1</w:t>
      </w:r>
    </w:p>
    <w:p w:rsidR="00DB36A0" w:rsidRPr="00451E3B" w:rsidRDefault="00DB36A0" w:rsidP="00DB36A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1E3B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AD3C2A">
        <w:rPr>
          <w:rFonts w:ascii="Times New Roman" w:eastAsia="Times New Roman" w:hAnsi="Times New Roman" w:cs="Times New Roman"/>
        </w:rPr>
        <w:t>Punitovcima</w:t>
      </w:r>
      <w:proofErr w:type="spellEnd"/>
      <w:r w:rsidRPr="00451E3B">
        <w:rPr>
          <w:rFonts w:ascii="Times New Roman" w:eastAsia="Times New Roman" w:hAnsi="Times New Roman" w:cs="Times New Roman"/>
        </w:rPr>
        <w:t xml:space="preserve">, </w:t>
      </w:r>
      <w:r w:rsidR="00AD3C2A">
        <w:rPr>
          <w:rFonts w:ascii="Times New Roman" w:eastAsia="Times New Roman" w:hAnsi="Times New Roman" w:cs="Times New Roman"/>
        </w:rPr>
        <w:t>27</w:t>
      </w:r>
      <w:r w:rsidR="00850465">
        <w:rPr>
          <w:rFonts w:ascii="Times New Roman" w:eastAsia="Times New Roman" w:hAnsi="Times New Roman" w:cs="Times New Roman"/>
        </w:rPr>
        <w:t>. siječnja 2022</w:t>
      </w:r>
      <w:r w:rsidRPr="00451E3B">
        <w:rPr>
          <w:rFonts w:ascii="Times New Roman" w:eastAsia="Times New Roman" w:hAnsi="Times New Roman" w:cs="Times New Roman"/>
        </w:rPr>
        <w:t>. godine</w:t>
      </w:r>
    </w:p>
    <w:p w:rsidR="00DB36A0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</w:p>
    <w:p w:rsidR="00C36884" w:rsidRDefault="00DB36A0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IZVJEŠĆE O PROVEDENOM SAVJETOVANJU SA ZAINTERESIRANOM JAVNOŠĆU</w:t>
      </w:r>
    </w:p>
    <w:p w:rsidR="00C36884" w:rsidRDefault="00AD780F">
      <w:pPr>
        <w:spacing w:line="25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 NACRTU ODLUKE O NAČINU PRUŽANJA JAVNE USLUGE PRIKUPLJANJA KOMUNALNOG OTPADA NA PODRUČJU OPĆINE </w:t>
      </w:r>
      <w:r w:rsidR="00AD3C2A">
        <w:rPr>
          <w:rFonts w:ascii="Times New Roman" w:eastAsia="Times New Roman" w:hAnsi="Times New Roman" w:cs="Times New Roman"/>
          <w:b/>
        </w:rPr>
        <w:t>PUNITOVCI</w:t>
      </w:r>
    </w:p>
    <w:p w:rsidR="00DB36A0" w:rsidRDefault="00DB36A0">
      <w:pPr>
        <w:spacing w:line="256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4"/>
        <w:gridCol w:w="3676"/>
        <w:gridCol w:w="2404"/>
      </w:tblGrid>
      <w:tr w:rsidR="00C36884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84" w:rsidRDefault="00AD780F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Razdoblje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6884" w:rsidRPr="00451E3B" w:rsidRDefault="00AD3C2A" w:rsidP="00AD3C2A">
            <w:pPr>
              <w:spacing w:before="120" w:after="12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="00850465">
              <w:rPr>
                <w:rFonts w:ascii="Times New Roman" w:eastAsia="Times New Roman" w:hAnsi="Times New Roman" w:cs="Times New Roman"/>
                <w:b/>
              </w:rPr>
              <w:t>.12.2021.-</w:t>
            </w: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="00850465">
              <w:rPr>
                <w:rFonts w:ascii="Times New Roman" w:eastAsia="Times New Roman" w:hAnsi="Times New Roman" w:cs="Times New Roman"/>
                <w:b/>
              </w:rPr>
              <w:t>.01.2022.</w:t>
            </w:r>
          </w:p>
        </w:tc>
      </w:tr>
      <w:tr w:rsidR="00C36884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Stvaratelj dokumenta, tijelo koje provodi savjetovanje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6884" w:rsidRPr="00451E3B" w:rsidRDefault="00DB36A0" w:rsidP="00B80F72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Jedinstveni upravni odjel Općine </w:t>
            </w:r>
            <w:proofErr w:type="spellStart"/>
            <w:r w:rsidR="00B80F72">
              <w:rPr>
                <w:rFonts w:ascii="Times New Roman" w:eastAsia="Calibri" w:hAnsi="Times New Roman" w:cs="Times New Roman"/>
              </w:rPr>
              <w:t>Punitovci</w:t>
            </w:r>
            <w:proofErr w:type="spellEnd"/>
          </w:p>
        </w:tc>
      </w:tr>
      <w:tr w:rsidR="00C36884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Svrha dokumenta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84" w:rsidRPr="00451E3B" w:rsidRDefault="00DB36A0" w:rsidP="00AD3C2A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Izvješćivanje o provedenom savjetovanju sa zainteresiranom javnošću o Nacrtu prijedloga Odluke o</w:t>
            </w:r>
            <w:r w:rsidR="00850465">
              <w:rPr>
                <w:rFonts w:ascii="Times New Roman" w:eastAsia="Calibri" w:hAnsi="Times New Roman" w:cs="Times New Roman"/>
              </w:rPr>
              <w:t xml:space="preserve"> načinu</w:t>
            </w:r>
            <w:r w:rsidRPr="00451E3B">
              <w:rPr>
                <w:rFonts w:ascii="Times New Roman" w:eastAsia="Calibri" w:hAnsi="Times New Roman" w:cs="Times New Roman"/>
              </w:rPr>
              <w:t xml:space="preserve"> pružanju javne usluge prikupljanja komunalnog otpada na području Općine </w:t>
            </w:r>
            <w:proofErr w:type="spellStart"/>
            <w:r w:rsidR="00AD3C2A">
              <w:rPr>
                <w:rFonts w:ascii="Times New Roman" w:eastAsia="Calibri" w:hAnsi="Times New Roman" w:cs="Times New Roman"/>
              </w:rPr>
              <w:t>Punitovci</w:t>
            </w:r>
            <w:proofErr w:type="spellEnd"/>
          </w:p>
        </w:tc>
      </w:tr>
      <w:tr w:rsidR="00C36884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Datum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84" w:rsidRPr="00451E3B" w:rsidRDefault="00AD3C2A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850465">
              <w:rPr>
                <w:rFonts w:ascii="Times New Roman" w:eastAsia="Calibri" w:hAnsi="Times New Roman" w:cs="Times New Roman"/>
              </w:rPr>
              <w:t>.01.2022.</w:t>
            </w:r>
          </w:p>
        </w:tc>
      </w:tr>
      <w:tr w:rsidR="00C36884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Vrsta dokumenta</w:t>
            </w:r>
            <w:r w:rsidR="00AD780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6884" w:rsidRPr="00451E3B" w:rsidRDefault="00DB36A0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Izvješće</w:t>
            </w:r>
          </w:p>
        </w:tc>
      </w:tr>
      <w:tr w:rsidR="00451E3B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E3B" w:rsidRDefault="00451E3B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 li nacrt bio objavljen na internetskim stranicama ili na drugi ogovarajući način?</w:t>
            </w:r>
          </w:p>
          <w:p w:rsidR="00451E3B" w:rsidRDefault="00451E3B">
            <w:pPr>
              <w:spacing w:before="120" w:after="120" w:line="256" w:lineRule="auto"/>
            </w:pPr>
          </w:p>
          <w:p w:rsidR="00451E3B" w:rsidRDefault="00451E3B">
            <w:pPr>
              <w:spacing w:before="120" w:after="120" w:line="256" w:lineRule="auto"/>
            </w:pPr>
            <w:r>
              <w:t>Ako jest, kada je nacrt objavljen, na kojoj internetskoj stranici i koliko je vremena ostavljeno za savjetovanje?</w:t>
            </w:r>
          </w:p>
          <w:p w:rsidR="00451E3B" w:rsidRDefault="00451E3B">
            <w:pPr>
              <w:spacing w:before="120" w:after="120" w:line="256" w:lineRule="auto"/>
            </w:pPr>
          </w:p>
          <w:p w:rsidR="00451E3B" w:rsidRDefault="00451E3B">
            <w:pPr>
              <w:spacing w:before="120" w:after="120" w:line="256" w:lineRule="auto"/>
            </w:pPr>
          </w:p>
          <w:p w:rsidR="00451E3B" w:rsidRDefault="00451E3B">
            <w:pPr>
              <w:spacing w:before="120" w:after="120" w:line="256" w:lineRule="auto"/>
            </w:pPr>
          </w:p>
          <w:p w:rsidR="00451E3B" w:rsidRDefault="00451E3B" w:rsidP="00451E3B">
            <w:pPr>
              <w:spacing w:before="120" w:after="120" w:line="256" w:lineRule="auto"/>
            </w:pPr>
            <w:r>
              <w:t>Ako nije, zašto?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Da</w:t>
            </w: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AD3C2A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AD3C2A">
              <w:rPr>
                <w:rFonts w:ascii="Times New Roman" w:eastAsia="Calibri" w:hAnsi="Times New Roman" w:cs="Times New Roman"/>
              </w:rPr>
              <w:t>www.punitovci</w:t>
            </w:r>
            <w:r>
              <w:rPr>
                <w:rFonts w:ascii="Times New Roman" w:eastAsia="Calibri" w:hAnsi="Times New Roman" w:cs="Times New Roman"/>
              </w:rPr>
              <w:t>.hr</w:t>
            </w: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3</w:t>
            </w:r>
            <w:r w:rsidR="00850465">
              <w:rPr>
                <w:rFonts w:ascii="Times New Roman" w:eastAsia="Calibri" w:hAnsi="Times New Roman" w:cs="Times New Roman"/>
              </w:rPr>
              <w:t xml:space="preserve">0 </w:t>
            </w:r>
            <w:r w:rsidRPr="00451E3B">
              <w:rPr>
                <w:rFonts w:ascii="Times New Roman" w:eastAsia="Calibri" w:hAnsi="Times New Roman" w:cs="Times New Roman"/>
              </w:rPr>
              <w:t>dan</w:t>
            </w:r>
            <w:r w:rsidR="00850465">
              <w:rPr>
                <w:rFonts w:ascii="Times New Roman" w:eastAsia="Calibri" w:hAnsi="Times New Roman" w:cs="Times New Roman"/>
              </w:rPr>
              <w:t>a</w:t>
            </w:r>
            <w:r w:rsidRPr="00451E3B">
              <w:rPr>
                <w:rFonts w:ascii="Times New Roman" w:eastAsia="Calibri" w:hAnsi="Times New Roman" w:cs="Times New Roman"/>
              </w:rPr>
              <w:t xml:space="preserve">, od </w:t>
            </w:r>
            <w:r w:rsidR="00AD3C2A">
              <w:rPr>
                <w:rFonts w:ascii="Times New Roman" w:eastAsia="Calibri" w:hAnsi="Times New Roman" w:cs="Times New Roman"/>
              </w:rPr>
              <w:t>23</w:t>
            </w:r>
            <w:r w:rsidR="00850465">
              <w:rPr>
                <w:rFonts w:ascii="Times New Roman" w:eastAsia="Calibri" w:hAnsi="Times New Roman" w:cs="Times New Roman"/>
              </w:rPr>
              <w:t>.12.2021</w:t>
            </w:r>
            <w:r w:rsidRPr="00451E3B">
              <w:rPr>
                <w:rFonts w:ascii="Times New Roman" w:eastAsia="Calibri" w:hAnsi="Times New Roman" w:cs="Times New Roman"/>
              </w:rPr>
              <w:t xml:space="preserve">. do </w:t>
            </w:r>
            <w:r w:rsidR="00AD3C2A">
              <w:rPr>
                <w:rFonts w:ascii="Times New Roman" w:eastAsia="Calibri" w:hAnsi="Times New Roman" w:cs="Times New Roman"/>
              </w:rPr>
              <w:t>23</w:t>
            </w:r>
            <w:r w:rsidR="00850465">
              <w:rPr>
                <w:rFonts w:ascii="Times New Roman" w:eastAsia="Calibri" w:hAnsi="Times New Roman" w:cs="Times New Roman"/>
              </w:rPr>
              <w:t>.01.2022</w:t>
            </w:r>
            <w:r w:rsidRPr="00451E3B">
              <w:rPr>
                <w:rFonts w:ascii="Times New Roman" w:eastAsia="Calibri" w:hAnsi="Times New Roman" w:cs="Times New Roman"/>
              </w:rPr>
              <w:t>.</w:t>
            </w: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 xml:space="preserve">Internetska stranica općine </w:t>
            </w:r>
            <w:proofErr w:type="spellStart"/>
            <w:r w:rsidR="00B80F72">
              <w:rPr>
                <w:rFonts w:ascii="Times New Roman" w:eastAsia="Calibri" w:hAnsi="Times New Roman" w:cs="Times New Roman"/>
              </w:rPr>
              <w:t>Puni</w:t>
            </w:r>
            <w:r w:rsidR="00AD3C2A">
              <w:rPr>
                <w:rFonts w:ascii="Times New Roman" w:eastAsia="Calibri" w:hAnsi="Times New Roman" w:cs="Times New Roman"/>
              </w:rPr>
              <w:t>tovci</w:t>
            </w:r>
            <w:proofErr w:type="spellEnd"/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</w:p>
          <w:p w:rsidR="00451E3B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B36A0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Koji su predstavnici zainteresirane javnosti dostavili svoja očitovanja?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Nije bilo dostavljenih očitovanja na navedeni Nacrt</w:t>
            </w:r>
          </w:p>
        </w:tc>
      </w:tr>
      <w:tr w:rsidR="00DB36A0" w:rsidTr="00451E3B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6A0" w:rsidRDefault="00DB36A0">
            <w:pPr>
              <w:spacing w:before="120" w:after="12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Razlozi neprihvaćanja pojedinih primjedbi zainteresirane javnosti na određene odredbe nacrta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36A0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36884" w:rsidTr="00451E3B">
        <w:trPr>
          <w:trHeight w:val="1"/>
        </w:trPr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84" w:rsidRDefault="00DB36A0">
            <w:pPr>
              <w:spacing w:before="120" w:after="120" w:line="256" w:lineRule="auto"/>
            </w:pPr>
            <w:r>
              <w:rPr>
                <w:rFonts w:ascii="Times New Roman" w:eastAsia="Times New Roman" w:hAnsi="Times New Roman" w:cs="Times New Roman"/>
              </w:rPr>
              <w:t>Troškovi provedenog savjetovanja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884" w:rsidRPr="00451E3B" w:rsidRDefault="00451E3B">
            <w:pPr>
              <w:spacing w:before="120" w:after="120" w:line="256" w:lineRule="auto"/>
              <w:rPr>
                <w:rFonts w:ascii="Times New Roman" w:eastAsia="Calibri" w:hAnsi="Times New Roman" w:cs="Times New Roman"/>
              </w:rPr>
            </w:pPr>
            <w:r w:rsidRPr="00451E3B">
              <w:rPr>
                <w:rFonts w:ascii="Times New Roman" w:eastAsia="Calibri" w:hAnsi="Times New Roman" w:cs="Times New Roman"/>
              </w:rPr>
              <w:t>Provedba javnog savjetovanja nije iziskivala dodatne financijske troškove</w:t>
            </w:r>
          </w:p>
        </w:tc>
      </w:tr>
    </w:tbl>
    <w:p w:rsidR="00C36884" w:rsidRDefault="00C36884">
      <w:pPr>
        <w:spacing w:line="256" w:lineRule="auto"/>
        <w:rPr>
          <w:rFonts w:ascii="Times New Roman" w:eastAsia="Times New Roman" w:hAnsi="Times New Roman" w:cs="Times New Roman"/>
          <w:b/>
        </w:rPr>
      </w:pPr>
    </w:p>
    <w:p w:rsidR="00C36884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884" w:rsidRPr="00451E3B" w:rsidRDefault="00C3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6884" w:rsidRPr="00451E3B" w:rsidRDefault="00451E3B" w:rsidP="00451E3B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 w:rsidRPr="00451E3B">
        <w:rPr>
          <w:rFonts w:ascii="Times New Roman" w:eastAsia="Calibri" w:hAnsi="Times New Roman" w:cs="Times New Roman"/>
        </w:rPr>
        <w:t>Pročelnica</w:t>
      </w:r>
    </w:p>
    <w:p w:rsidR="00451E3B" w:rsidRPr="00451E3B" w:rsidRDefault="00AD3C2A" w:rsidP="00451E3B">
      <w:pPr>
        <w:spacing w:after="0" w:line="257" w:lineRule="auto"/>
        <w:ind w:left="510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Jasmina </w:t>
      </w:r>
      <w:proofErr w:type="spellStart"/>
      <w:r>
        <w:rPr>
          <w:rFonts w:ascii="Times New Roman" w:eastAsia="Calibri" w:hAnsi="Times New Roman" w:cs="Times New Roman"/>
        </w:rPr>
        <w:t>Galeković</w:t>
      </w:r>
      <w:proofErr w:type="spellEnd"/>
      <w:r w:rsidR="00451E3B" w:rsidRPr="00451E3B">
        <w:rPr>
          <w:rFonts w:ascii="Times New Roman" w:eastAsia="Calibri" w:hAnsi="Times New Roman" w:cs="Times New Roman"/>
        </w:rPr>
        <w:t xml:space="preserve">, dipl. </w:t>
      </w:r>
      <w:proofErr w:type="spellStart"/>
      <w:r w:rsidR="00451E3B" w:rsidRPr="00451E3B">
        <w:rPr>
          <w:rFonts w:ascii="Times New Roman" w:eastAsia="Calibri" w:hAnsi="Times New Roman" w:cs="Times New Roman"/>
        </w:rPr>
        <w:t>iur</w:t>
      </w:r>
      <w:proofErr w:type="spellEnd"/>
      <w:r w:rsidR="00451E3B" w:rsidRPr="00451E3B">
        <w:rPr>
          <w:rFonts w:ascii="Times New Roman" w:eastAsia="Calibri" w:hAnsi="Times New Roman" w:cs="Times New Roman"/>
        </w:rPr>
        <w:t>.</w:t>
      </w:r>
    </w:p>
    <w:sectPr w:rsidR="00451E3B" w:rsidRPr="00451E3B" w:rsidSect="0094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6884"/>
    <w:rsid w:val="00451E3B"/>
    <w:rsid w:val="00850465"/>
    <w:rsid w:val="00946298"/>
    <w:rsid w:val="00AD3C2A"/>
    <w:rsid w:val="00AD780F"/>
    <w:rsid w:val="00B80F72"/>
    <w:rsid w:val="00B81BDA"/>
    <w:rsid w:val="00C36884"/>
    <w:rsid w:val="00D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F0E1"/>
  <w15:docId w15:val="{8CCCB116-F74B-4CAA-9D03-4B1682A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51E3B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1E3B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3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Msertić</dc:creator>
  <cp:lastModifiedBy>Jasna</cp:lastModifiedBy>
  <cp:revision>3</cp:revision>
  <dcterms:created xsi:type="dcterms:W3CDTF">2022-01-28T13:57:00Z</dcterms:created>
  <dcterms:modified xsi:type="dcterms:W3CDTF">2022-01-28T14:08:00Z</dcterms:modified>
</cp:coreProperties>
</file>