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5"/>
        <w:ind w:hanging="13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Naziv udruge</w:t>
      </w:r>
      <w:r>
        <w:rPr>
          <w:rFonts w:eastAsia="Arial Unicode MS" w:cs="Arial"/>
          <w:sz w:val="22"/>
          <w:szCs w:val="22"/>
        </w:rPr>
        <w:t xml:space="preserve">: __________________________</w:t>
      </w:r>
      <w:r/>
    </w:p>
    <w:p>
      <w:pPr>
        <w:pStyle w:val="605"/>
        <w:ind w:hanging="13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Adresa:___________</w:t>
      </w:r>
      <w:r>
        <w:rPr>
          <w:rFonts w:eastAsia="Arial Unicode MS" w:cs="Arial"/>
          <w:sz w:val="22"/>
          <w:szCs w:val="22"/>
        </w:rPr>
        <w:t xml:space="preserve">_____________________</w:t>
      </w:r>
      <w:r>
        <w:rPr>
          <w:rFonts w:eastAsia="Arial Unicode MS" w:cs="Arial"/>
          <w:sz w:val="22"/>
          <w:szCs w:val="22"/>
        </w:rPr>
      </w:r>
      <w:r/>
    </w:p>
    <w:p>
      <w:pPr>
        <w:pStyle w:val="605"/>
        <w:ind w:hanging="13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pStyle w:val="605"/>
        <w:ind w:hanging="13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pStyle w:val="605"/>
        <w:ind w:hanging="13"/>
        <w:jc w:val="center"/>
        <w:rPr>
          <w:b/>
          <w:bCs/>
        </w:rPr>
      </w:pPr>
      <w:r>
        <w:rPr>
          <w:b/>
          <w:bCs/>
        </w:rPr>
        <w:t xml:space="preserve">PRIJAVA ZA DODJELU POTPORE IZ SREDSTAVA</w:t>
      </w:r>
      <w:r/>
    </w:p>
    <w:p>
      <w:pPr>
        <w:pStyle w:val="605"/>
        <w:ind w:hanging="13"/>
        <w:jc w:val="center"/>
        <w:rPr>
          <w:b/>
          <w:bCs/>
        </w:rPr>
      </w:pPr>
      <w:r>
        <w:rPr>
          <w:b/>
          <w:bCs/>
        </w:rPr>
        <w:t xml:space="preserve">PRORAČUNA O</w:t>
      </w:r>
      <w:r>
        <w:rPr>
          <w:b/>
          <w:bCs/>
        </w:rPr>
        <w:t xml:space="preserve">PĆINE </w:t>
      </w:r>
      <w:r>
        <w:rPr>
          <w:b/>
          <w:bCs/>
        </w:rPr>
        <w:t xml:space="preserve">PUNITOVCI</w:t>
      </w:r>
      <w:r>
        <w:rPr>
          <w:b/>
          <w:bCs/>
        </w:rPr>
      </w:r>
      <w:r/>
    </w:p>
    <w:p>
      <w:pPr>
        <w:pStyle w:val="605"/>
        <w:ind w:hanging="13"/>
        <w:jc w:val="center"/>
        <w:rPr>
          <w:rFonts w:eastAsia="Arial Unicode MS" w:cs="Arial"/>
          <w:b/>
          <w:bCs/>
        </w:rPr>
      </w:pPr>
      <w:r>
        <w:rPr>
          <w:b/>
          <w:bCs/>
        </w:rPr>
        <w:t xml:space="preserve">ZA FINANCIRANJE </w:t>
      </w:r>
      <w:r>
        <w:rPr>
          <w:b/>
          <w:bCs/>
        </w:rPr>
        <w:t xml:space="preserve">SPORTSKIH UDRUGA</w:t>
      </w:r>
      <w:r>
        <w:rPr>
          <w:b/>
          <w:bCs/>
        </w:rPr>
        <w:t xml:space="preserve"> ZA 20</w:t>
      </w:r>
      <w:r>
        <w:rPr>
          <w:b/>
          <w:bCs/>
        </w:rPr>
        <w:t xml:space="preserve">2</w:t>
      </w:r>
      <w:r>
        <w:rPr>
          <w:b/>
          <w:bCs/>
        </w:rPr>
        <w:t xml:space="preserve">3</w:t>
      </w:r>
      <w:r>
        <w:rPr>
          <w:b/>
          <w:bCs/>
        </w:rPr>
        <w:t xml:space="preserve">.</w:t>
      </w:r>
      <w:r>
        <w:rPr>
          <w:rFonts w:eastAsia="Arial Unicode MS" w:cs="Arial"/>
          <w:b/>
          <w:bCs/>
        </w:rPr>
      </w:r>
      <w:r/>
    </w:p>
    <w:p>
      <w:pPr>
        <w:pStyle w:val="605"/>
        <w:ind w:hanging="13"/>
        <w:jc w:val="center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pStyle w:val="605"/>
        <w:ind w:hanging="13"/>
        <w:jc w:val="center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za projekt/program pod nazivom</w:t>
      </w:r>
      <w:r/>
    </w:p>
    <w:p>
      <w:pPr>
        <w:pStyle w:val="605"/>
        <w:ind w:hanging="13"/>
        <w:jc w:val="center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pStyle w:val="605"/>
        <w:ind w:hanging="13"/>
        <w:jc w:val="center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_____________________________________________________________</w:t>
      </w:r>
      <w:r/>
    </w:p>
    <w:p>
      <w:pPr>
        <w:pStyle w:val="605"/>
        <w:ind w:left="1080" w:hanging="731"/>
        <w:tabs>
          <w:tab w:val="num" w:pos="993" w:leader="none"/>
        </w:tabs>
        <w:rPr>
          <w:sz w:val="22"/>
          <w:szCs w:val="22"/>
        </w:rPr>
      </w:pPr>
      <w:r>
        <w:rPr>
          <w:sz w:val="22"/>
          <w:szCs w:val="22"/>
        </w:rPr>
      </w:r>
      <w:r/>
    </w:p>
    <w:tbl>
      <w:tblPr>
        <w:tblW w:w="0" w:type="auto"/>
        <w:tblInd w:w="0" w:type="dxa"/>
        <w:tblLayout w:type="fixed"/>
        <w:tblCellMar>
          <w:left w:w="0" w:type="dxa"/>
          <w:top w:w="28" w:type="dxa"/>
          <w:right w:w="0" w:type="dxa"/>
          <w:bottom w:w="28" w:type="dxa"/>
        </w:tblCellMar>
        <w:tblLook w:val="04A0" w:firstRow="1" w:lastRow="0" w:firstColumn="1" w:lastColumn="0" w:noHBand="0" w:noVBand="1"/>
      </w:tblPr>
      <w:tblGrid>
        <w:gridCol w:w="1856"/>
        <w:gridCol w:w="499"/>
        <w:gridCol w:w="499"/>
        <w:gridCol w:w="499"/>
        <w:gridCol w:w="6094"/>
        <w:gridCol w:w="57"/>
        <w:gridCol w:w="57"/>
        <w:gridCol w:w="57"/>
      </w:tblGrid>
      <w:tr>
        <w:trPr>
          <w:gridAfter w:val="3"/>
          <w:trHeight w:val="211"/>
        </w:trPr>
        <w:tc>
          <w:tcPr>
            <w:shd w:val="clear" w:color="auto" w:fill="e6e6e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3377" w:type="auto"/>
            <w:vAlign w:val="center"/>
            <w:textDirection w:val="lrTb"/>
            <w:noWrap w:val="false"/>
          </w:tcPr>
          <w:p>
            <w:pPr>
              <w:pStyle w:val="605"/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br w:type="page" w:clear="all"/>
            </w:r>
            <w:r>
              <w:rPr>
                <w:rFonts w:eastAsia="Arial Unicode MS" w:cs="Arial"/>
                <w:b/>
                <w:bCs/>
                <w:sz w:val="22"/>
                <w:szCs w:val="22"/>
              </w:rPr>
              <w:t xml:space="preserve">I.</w:t>
            </w:r>
            <w:r/>
          </w:p>
        </w:tc>
        <w:tc>
          <w:tcPr>
            <w:gridSpan w:val="4"/>
            <w:shd w:val="clear" w:color="auto" w:fill="e6e6e6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82" w:type="auto"/>
            <w:vAlign w:val="center"/>
            <w:textDirection w:val="lrTb"/>
            <w:noWrap w:val="false"/>
          </w:tcPr>
          <w:p>
            <w:pPr>
              <w:pStyle w:val="605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eastAsia="Arial Unicode MS" w:cs="Arial"/>
                <w:b/>
                <w:bCs/>
                <w:sz w:val="22"/>
                <w:szCs w:val="22"/>
              </w:rPr>
              <w:t xml:space="preserve">OPĆI PODACI O PRIJAVITELJU </w:t>
            </w:r>
            <w:r/>
          </w:p>
        </w:tc>
      </w:tr>
      <w:tr>
        <w:trPr>
          <w:gridAfter w:val="3"/>
          <w:trHeight w:val="8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575" w:type="auto"/>
            <w:vAlign w:val="center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Naziv organizacije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4" w:type="auto"/>
            <w:vAlign w:val="top"/>
            <w:textDirection w:val="lrTb"/>
            <w:noWrap w:val="false"/>
          </w:tcPr>
          <w:p>
            <w:pPr>
              <w:pStyle w:val="605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575" w:type="auto"/>
            <w:vAlign w:val="center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Adresa </w:t>
            </w:r>
            <w:r>
              <w:rPr>
                <w:rFonts w:eastAsia="Arial Unicode MS" w:cs="Arial"/>
                <w:i/>
                <w:sz w:val="22"/>
                <w:szCs w:val="22"/>
              </w:rPr>
              <w:t xml:space="preserve">(poštanski broj, mjesto, ulica i broj)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4" w:type="auto"/>
            <w:vAlign w:val="top"/>
            <w:textDirection w:val="lrTb"/>
            <w:noWrap w:val="false"/>
          </w:tcPr>
          <w:p>
            <w:pPr>
              <w:pStyle w:val="605"/>
              <w:ind w:left="0" w:right="-2680" w:firstLine="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trHeight w:val="8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575" w:type="auto"/>
            <w:vAlign w:val="center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Telefon (mobitel)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4" w:type="auto"/>
            <w:vAlign w:val="top"/>
            <w:textDirection w:val="lrTb"/>
            <w:noWrap w:val="false"/>
          </w:tcPr>
          <w:p>
            <w:pPr>
              <w:pStyle w:val="605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  <w:tc>
          <w:tcPr>
            <w:tcW w:w="11" w:type="auto"/>
            <w:vAlign w:val="top"/>
            <w:textDirection w:val="lrTb"/>
            <w:noWrap w:val="false"/>
          </w:tcPr>
          <w:p>
            <w:pPr>
              <w:pStyle w:val="605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  <w:tc>
          <w:tcPr>
            <w:tcW w:w="6" w:type="auto"/>
            <w:vAlign w:val="top"/>
            <w:textDirection w:val="lrTb"/>
            <w:noWrap w:val="false"/>
          </w:tcPr>
          <w:p>
            <w:pPr>
              <w:pStyle w:val="605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  <w:tc>
          <w:tcPr>
            <w:tcW w:w="6" w:type="auto"/>
            <w:vAlign w:val="top"/>
            <w:textDirection w:val="lrTb"/>
            <w:noWrap w:val="false"/>
          </w:tcPr>
          <w:p>
            <w:pPr>
              <w:pStyle w:val="605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575" w:type="auto"/>
            <w:vAlign w:val="center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Telefaks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4" w:type="auto"/>
            <w:vAlign w:val="top"/>
            <w:textDirection w:val="lrTb"/>
            <w:noWrap w:val="false"/>
          </w:tcPr>
          <w:p>
            <w:pPr>
              <w:pStyle w:val="605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575" w:type="auto"/>
            <w:vAlign w:val="center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Adresa e-pošte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4" w:type="auto"/>
            <w:vAlign w:val="top"/>
            <w:textDirection w:val="lrTb"/>
            <w:noWrap w:val="false"/>
          </w:tcPr>
          <w:p>
            <w:pPr>
              <w:pStyle w:val="605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575" w:type="auto"/>
            <w:vAlign w:val="center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Internetska stranica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4" w:type="auto"/>
            <w:vAlign w:val="top"/>
            <w:textDirection w:val="lrTb"/>
            <w:noWrap w:val="false"/>
          </w:tcPr>
          <w:p>
            <w:pPr>
              <w:pStyle w:val="605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575" w:type="auto"/>
            <w:vAlign w:val="center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OIB </w:t>
            </w:r>
            <w:r>
              <w:rPr>
                <w:rFonts w:eastAsia="Arial Unicode MS" w:cs="Arial"/>
                <w:i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4" w:type="auto"/>
            <w:vAlign w:val="top"/>
            <w:textDirection w:val="lrTb"/>
            <w:noWrap w:val="false"/>
          </w:tcPr>
          <w:p>
            <w:pPr>
              <w:pStyle w:val="605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575" w:type="auto"/>
            <w:vAlign w:val="center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IBAN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4" w:type="auto"/>
            <w:vAlign w:val="top"/>
            <w:textDirection w:val="lrTb"/>
            <w:noWrap w:val="false"/>
          </w:tcPr>
          <w:p>
            <w:pPr>
              <w:pStyle w:val="605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575" w:type="auto"/>
            <w:vAlign w:val="center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Ime i prezime osoba ovlaštenih za zastupanje i dužnost koju obavlja</w:t>
            </w:r>
            <w:r>
              <w:rPr>
                <w:rFonts w:eastAsia="Arial Unicode MS" w:cs="Arial"/>
                <w:i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4" w:type="auto"/>
            <w:vAlign w:val="top"/>
            <w:textDirection w:val="lrTb"/>
            <w:noWrap w:val="false"/>
          </w:tcPr>
          <w:p>
            <w:pPr>
              <w:pStyle w:val="605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5" w:type="auto"/>
            <w:vAlign w:val="center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Godina osnutka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4" w:type="auto"/>
            <w:vAlign w:val="top"/>
            <w:textDirection w:val="lrTb"/>
            <w:noWrap w:val="false"/>
          </w:tcPr>
          <w:p>
            <w:pPr>
              <w:pStyle w:val="605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575" w:type="auto"/>
            <w:vAlign w:val="center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Broj iz Registra udruga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4" w:type="auto"/>
            <w:vAlign w:val="top"/>
            <w:textDirection w:val="lrTb"/>
            <w:noWrap w:val="false"/>
          </w:tcPr>
          <w:p>
            <w:pPr>
              <w:pStyle w:val="605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575" w:type="auto"/>
            <w:vAlign w:val="center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RNO broj </w:t>
            </w:r>
            <w:r>
              <w:rPr>
                <w:rFonts w:eastAsia="Arial Unicode MS" w:cs="Arial"/>
                <w:i/>
                <w:iCs/>
                <w:sz w:val="22"/>
                <w:szCs w:val="22"/>
              </w:rPr>
              <w:t xml:space="preserve">(broj u Registru neprofitnih organizacija)</w:t>
            </w: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4" w:type="auto"/>
            <w:vAlign w:val="top"/>
            <w:textDirection w:val="lrTb"/>
            <w:noWrap w:val="false"/>
          </w:tcPr>
          <w:p>
            <w:pPr>
              <w:pStyle w:val="605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575" w:type="auto"/>
            <w:vAlign w:val="center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Je li registrirano područje djelovanja Osječko-baranjska županija </w:t>
            </w:r>
            <w:r>
              <w:rPr>
                <w:rFonts w:eastAsia="Arial Unicode MS" w:cs="Arial"/>
                <w:i/>
                <w:iCs/>
                <w:sz w:val="22"/>
                <w:szCs w:val="22"/>
              </w:rPr>
              <w:t xml:space="preserve">(zaokružiti)</w:t>
            </w: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4" w:type="auto"/>
            <w:vAlign w:val="center"/>
            <w:textDirection w:val="lrTb"/>
            <w:noWrap w:val="false"/>
          </w:tcPr>
          <w:p>
            <w:pPr>
              <w:pStyle w:val="605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Da - Ne</w:t>
            </w:r>
            <w:r/>
          </w:p>
        </w:tc>
      </w:tr>
      <w:tr>
        <w:trPr>
          <w:gridAfter w:val="3"/>
          <w:trHeight w:val="8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575" w:type="auto"/>
            <w:vAlign w:val="center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Programska djelatnost</w:t>
            </w:r>
            <w:r/>
          </w:p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(zaokružiti djelatnost na koju se program/projekt odnosi)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4" w:type="auto"/>
            <w:vAlign w:val="top"/>
            <w:textDirection w:val="lrTb"/>
            <w:noWrap w:val="false"/>
          </w:tcPr>
          <w:p>
            <w:pPr>
              <w:pStyle w:val="60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provođenje sportskih aktivnosti djece, mladeži i studenata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0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poticanje i promicanje sporta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05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djelovanje sportskih udruga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605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sportska priprema, opća i posebna zdravstvena zaštita</w:t>
            </w:r>
            <w:r>
              <w:rPr>
                <w:color w:val="000000"/>
                <w:sz w:val="20"/>
                <w:szCs w:val="20"/>
              </w:rPr>
              <w:t xml:space="preserve"> sportaša</w:t>
            </w:r>
            <w:r>
              <w:rPr>
                <w:color w:val="000000"/>
                <w:sz w:val="20"/>
                <w:szCs w:val="20"/>
              </w:rPr>
              <w:t xml:space="preserve">;</w:t>
            </w: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605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sportsko-rekreacijske aktivnosti građana</w:t>
            </w:r>
            <w:r>
              <w:rPr>
                <w:color w:val="000000"/>
                <w:sz w:val="20"/>
                <w:szCs w:val="20"/>
              </w:rPr>
              <w:t xml:space="preserve">;</w:t>
            </w: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605"/>
              <w:numPr>
                <w:ilvl w:val="0"/>
                <w:numId w:val="4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sportske aktivnosti osoba s teškoćama u razvoju i osoba s posebnim potrebama</w:t>
            </w:r>
            <w:r>
              <w:rPr>
                <w:color w:val="000000"/>
                <w:sz w:val="20"/>
                <w:szCs w:val="20"/>
              </w:rPr>
              <w:t xml:space="preserve">;</w:t>
            </w:r>
            <w:r>
              <w:rPr>
                <w:color w:val="000000"/>
                <w:sz w:val="20"/>
                <w:szCs w:val="20"/>
              </w:rPr>
            </w:r>
            <w:r/>
          </w:p>
          <w:p>
            <w:pPr>
              <w:pStyle w:val="605"/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planiranje, izgradnja, korištenje i održavanje sportskih građevina od značaja za Općinu Punitovci</w:t>
            </w:r>
            <w:r>
              <w:rPr>
                <w:color w:val="000000"/>
                <w:sz w:val="20"/>
                <w:szCs w:val="20"/>
              </w:rPr>
              <w:t xml:space="preserve">.</w:t>
            </w:r>
            <w:r>
              <w:rPr>
                <w:color w:val="000000"/>
              </w:rPr>
            </w:r>
            <w:r/>
          </w:p>
        </w:tc>
      </w:tr>
      <w:tr>
        <w:trPr>
          <w:gridAfter w:val="3"/>
          <w:trHeight w:val="686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575" w:type="auto"/>
            <w:vAlign w:val="center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Ukupan broj </w:t>
            </w:r>
            <w:r>
              <w:rPr>
                <w:rFonts w:eastAsia="Arial Unicode MS" w:cs="Arial"/>
                <w:iCs/>
                <w:sz w:val="22"/>
                <w:szCs w:val="22"/>
              </w:rPr>
              <w:t xml:space="preserve">članova</w:t>
            </w:r>
            <w:r>
              <w:rPr>
                <w:rFonts w:eastAsia="Arial Unicode MS" w:cs="Arial"/>
                <w:i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4" w:type="auto"/>
            <w:vAlign w:val="top"/>
            <w:textDirection w:val="lrTb"/>
            <w:noWrap w:val="false"/>
          </w:tcPr>
          <w:p>
            <w:pPr>
              <w:pStyle w:val="605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575" w:type="auto"/>
            <w:vAlign w:val="center"/>
            <w:vMerge w:val="restart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Ukupan broj zaposlenih</w:t>
            </w:r>
            <w:r>
              <w:rPr>
                <w:rFonts w:eastAsia="Arial Unicode MS" w:cs="Arial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4" w:type="auto"/>
            <w:vAlign w:val="center"/>
            <w:vMerge w:val="restart"/>
            <w:textDirection w:val="lrTb"/>
            <w:noWrap w:val="false"/>
          </w:tcPr>
          <w:p>
            <w:pPr>
              <w:pStyle w:val="605"/>
              <w:jc w:val="left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 Na određeno vrijeme                          Na neodređeno vrijeme</w:t>
            </w:r>
            <w:r>
              <w:rPr>
                <w:rFonts w:eastAsia="Arial Unicode MS" w:cs="Arial"/>
                <w:sz w:val="22"/>
                <w:szCs w:val="22"/>
              </w:rPr>
            </w:r>
          </w:p>
        </w:tc>
      </w:tr>
      <w:tr>
        <w:trPr>
          <w:gridAfter w:val="3"/>
          <w:trHeight w:val="8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575" w:type="auto"/>
            <w:vAlign w:val="center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Ukupno ostvareni prihod organizacije u godini koja prethodi godini za koju se traži potpora</w:t>
            </w:r>
            <w:r>
              <w:rPr>
                <w:rFonts w:eastAsia="Arial Unicode MS" w:cs="Arial"/>
                <w:i/>
                <w:sz w:val="22"/>
                <w:szCs w:val="22"/>
              </w:rPr>
              <w:t xml:space="preserve"> (upisati iznos)</w:t>
            </w: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84" w:type="auto"/>
            <w:vAlign w:val="center"/>
            <w:textDirection w:val="lrTb"/>
            <w:noWrap w:val="false"/>
          </w:tcPr>
          <w:p>
            <w:pPr>
              <w:pStyle w:val="605"/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9" w:type="auto"/>
            <w:vAlign w:val="top"/>
            <w:textDirection w:val="lrTb"/>
            <w:noWrap w:val="false"/>
          </w:tcPr>
          <w:p>
            <w:pPr>
              <w:pStyle w:val="605"/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Od toga ostvareno od </w:t>
            </w:r>
            <w:r>
              <w:rPr>
                <w:rFonts w:eastAsia="Arial Unicode MS" w:cs="Arial"/>
                <w:i/>
                <w:sz w:val="22"/>
                <w:szCs w:val="22"/>
              </w:rPr>
              <w:t xml:space="preserve">(upisati iznos)</w:t>
            </w: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3377" w:type="auto"/>
            <w:vAlign w:val="center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a)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2187" w:type="auto"/>
            <w:vAlign w:val="center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donacija državnog proračuna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5" w:type="auto"/>
            <w:vAlign w:val="center"/>
            <w:textDirection w:val="lrTb"/>
            <w:noWrap w:val="false"/>
          </w:tcPr>
          <w:p>
            <w:pPr>
              <w:pStyle w:val="605"/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3377" w:type="auto"/>
            <w:vAlign w:val="center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b)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2187" w:type="auto"/>
            <w:vAlign w:val="center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donacija iz proračuna jedinica lokalne samouprave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5" w:type="auto"/>
            <w:vAlign w:val="center"/>
            <w:textDirection w:val="lrTb"/>
            <w:noWrap w:val="false"/>
          </w:tcPr>
          <w:p>
            <w:pPr>
              <w:pStyle w:val="605"/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3377" w:type="auto"/>
            <w:vAlign w:val="center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c)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2187" w:type="auto"/>
            <w:vAlign w:val="center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donacija Osječko-baranjske županije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5" w:type="auto"/>
            <w:vAlign w:val="center"/>
            <w:textDirection w:val="lrTb"/>
            <w:noWrap w:val="false"/>
          </w:tcPr>
          <w:p>
            <w:pPr>
              <w:pStyle w:val="605"/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3377" w:type="auto"/>
            <w:vAlign w:val="center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d)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2187" w:type="auto"/>
            <w:vAlign w:val="center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prihoda od članarine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5" w:type="auto"/>
            <w:vAlign w:val="center"/>
            <w:textDirection w:val="lrTb"/>
            <w:noWrap w:val="false"/>
          </w:tcPr>
          <w:p>
            <w:pPr>
              <w:pStyle w:val="605"/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3377" w:type="auto"/>
            <w:vAlign w:val="center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e)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2187" w:type="auto"/>
            <w:vAlign w:val="center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prihoda iz EU fondova i drugih međunarodnih izvora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5" w:type="auto"/>
            <w:vAlign w:val="center"/>
            <w:textDirection w:val="lrTb"/>
            <w:noWrap w:val="false"/>
          </w:tcPr>
          <w:p>
            <w:pPr>
              <w:pStyle w:val="605"/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3377" w:type="auto"/>
            <w:vAlign w:val="center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f)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2187" w:type="auto"/>
            <w:vAlign w:val="center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drugih izvora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5" w:type="auto"/>
            <w:vAlign w:val="center"/>
            <w:textDirection w:val="lrTb"/>
            <w:noWrap w:val="false"/>
          </w:tcPr>
          <w:p>
            <w:pPr>
              <w:pStyle w:val="605"/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564" w:type="auto"/>
            <w:vAlign w:val="center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Ukupan iznos isplaćen za plaće i naknade drugog dohotka u godini koja prethodi godini raspisivanja poziva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5" w:type="auto"/>
            <w:vAlign w:val="center"/>
            <w:textDirection w:val="lrTb"/>
            <w:noWrap w:val="false"/>
          </w:tcPr>
          <w:p>
            <w:pPr>
              <w:pStyle w:val="605"/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5564" w:type="auto"/>
            <w:vAlign w:val="center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Značajniji programi/ projekti koje je prijavitelj realizirao u prethodnoj godini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5" w:type="auto"/>
            <w:vAlign w:val="center"/>
            <w:textDirection w:val="lrTb"/>
            <w:noWrap w:val="false"/>
          </w:tcPr>
          <w:p>
            <w:pPr>
              <w:pStyle w:val="605"/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pStyle w:val="605"/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pStyle w:val="605"/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pStyle w:val="605"/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pStyle w:val="605"/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pStyle w:val="605"/>
              <w:ind w:left="113" w:right="113"/>
              <w:jc w:val="center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shd w:val="clear" w:color="auto" w:fill="e6e6e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FFFFFF" w:sz="255" w:space="0"/>
            </w:tcBorders>
            <w:tcW w:w="3377" w:type="auto"/>
            <w:vAlign w:val="top"/>
            <w:textDirection w:val="lrTb"/>
            <w:noWrap w:val="false"/>
          </w:tcPr>
          <w:p>
            <w:pPr>
              <w:pStyle w:val="605"/>
              <w:ind w:left="113" w:right="113"/>
              <w:jc w:val="center"/>
              <w:spacing w:before="60" w:after="60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eastAsia="Arial Unicode MS" w:cs="Arial"/>
                <w:b/>
                <w:bCs/>
                <w:sz w:val="22"/>
                <w:szCs w:val="22"/>
              </w:rPr>
              <w:t xml:space="preserve">II.</w:t>
            </w:r>
            <w:r/>
          </w:p>
        </w:tc>
        <w:tc>
          <w:tcPr>
            <w:gridSpan w:val="4"/>
            <w:shd w:val="clear" w:color="auto" w:fill="e6e6e6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82" w:type="auto"/>
            <w:vAlign w:val="top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eastAsia="Arial Unicode MS" w:cs="Arial"/>
                <w:b/>
                <w:bCs/>
                <w:sz w:val="22"/>
                <w:szCs w:val="22"/>
              </w:rPr>
              <w:t xml:space="preserve">PODACI O PROJEKTU/PROGRAMU</w:t>
            </w:r>
            <w:r/>
          </w:p>
        </w:tc>
      </w:tr>
      <w:tr>
        <w:trPr>
          <w:gridAfter w:val="3"/>
          <w:trHeight w:val="89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3" w:type="auto"/>
            <w:vAlign w:val="top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Naziv projekta/programa: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6" w:type="auto"/>
            <w:vAlign w:val="top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9" w:type="auto"/>
            <w:vAlign w:val="top"/>
            <w:textDirection w:val="lrTb"/>
            <w:noWrap w:val="false"/>
          </w:tcPr>
          <w:p>
            <w:pPr>
              <w:pStyle w:val="605"/>
              <w:ind w:left="113" w:right="113"/>
              <w:jc w:val="both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Sadržaj projekta/programa </w:t>
            </w:r>
            <w:r>
              <w:rPr>
                <w:i/>
                <w:iCs/>
                <w:sz w:val="22"/>
                <w:szCs w:val="22"/>
              </w:rPr>
              <w:t xml:space="preserve">(kratak opis)</w:t>
            </w:r>
            <w:r>
              <w:rPr>
                <w:sz w:val="22"/>
                <w:szCs w:val="22"/>
              </w:rPr>
              <w:t xml:space="preserve">:</w:t>
            </w:r>
            <w:r/>
          </w:p>
          <w:p>
            <w:pPr>
              <w:pStyle w:val="605"/>
              <w:ind w:left="113" w:right="113" w:hanging="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pStyle w:val="605"/>
              <w:ind w:left="113" w:right="113" w:hanging="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4" w:type="auto"/>
            <w:vAlign w:val="top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Planirano vrijeme i trajanje provedbe</w:t>
            </w:r>
            <w:r>
              <w:rPr>
                <w:rFonts w:eastAsia="Arial Unicode MS" w:cs="Arial"/>
                <w:sz w:val="22"/>
                <w:szCs w:val="22"/>
              </w:rPr>
              <w:t xml:space="preserve"> projekta/programa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5" w:type="auto"/>
            <w:vAlign w:val="top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4" w:type="auto"/>
            <w:vAlign w:val="top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Mjesto provedbe projekta/programa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5" w:type="auto"/>
            <w:vAlign w:val="top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9" w:type="auto"/>
            <w:vAlign w:val="top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Navedite i opišite ciljeve koji se namjeravaju ostvariti provedbom predloženog projekta/programa:</w:t>
            </w:r>
            <w:r/>
          </w:p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9" w:type="auto"/>
            <w:vAlign w:val="top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Opišite glavne aktivnosti koje ćete provoditi:</w:t>
            </w:r>
            <w:r/>
          </w:p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9" w:type="auto"/>
            <w:vAlign w:val="top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Tko su planirani sudionici koji će biti obuhvaćeni projektom/programom </w:t>
            </w:r>
            <w:r>
              <w:rPr>
                <w:rFonts w:eastAsia="Arial Unicode MS" w:cs="Arial"/>
                <w:i/>
                <w:iCs/>
                <w:sz w:val="22"/>
                <w:szCs w:val="22"/>
              </w:rPr>
              <w:t xml:space="preserve">(struktura, broj):</w:t>
            </w: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576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9059" w:type="auto"/>
            <w:vAlign w:val="top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Opišite mjerljive rezultate koje očekujete po završetku provođenja projekta/programa:</w:t>
            </w:r>
            <w:r/>
          </w:p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8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9" w:type="auto"/>
            <w:vAlign w:val="top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Opišite planira li se i na koji će se način osigurati održivost projekta/programa nakon isteka financijske potpore:</w:t>
            </w:r>
            <w:r/>
          </w:p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2"/>
          <w:trHeight w:val="89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5" w:type="auto"/>
            <w:vAlign w:val="top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Ukupan iznos potreban za provedbu projekta/programa: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4" w:type="auto"/>
            <w:vAlign w:val="top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  <w:tc>
          <w:tcPr>
            <w:tcW w:w="11" w:type="auto"/>
            <w:vAlign w:val="top"/>
            <w:textDirection w:val="lrTb"/>
            <w:noWrap w:val="false"/>
          </w:tcPr>
          <w:p>
            <w:pPr>
              <w:pStyle w:val="605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pStyle w:val="605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10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5" w:type="auto"/>
            <w:vAlign w:val="center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Planirani izvori financiranja s iznosima (kratak opis)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4" w:type="auto"/>
            <w:vAlign w:val="top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10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5" w:type="auto"/>
            <w:vAlign w:val="top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Iznos koji se traži od O</w:t>
            </w:r>
            <w:r>
              <w:rPr>
                <w:rFonts w:eastAsia="Arial Unicode MS" w:cs="Arial"/>
                <w:sz w:val="22"/>
                <w:szCs w:val="22"/>
              </w:rPr>
              <w:t xml:space="preserve">pćine </w:t>
            </w:r>
            <w:r>
              <w:rPr>
                <w:rFonts w:eastAsia="Arial Unicode MS" w:cs="Arial"/>
                <w:sz w:val="22"/>
                <w:szCs w:val="22"/>
              </w:rPr>
              <w:t xml:space="preserve">Punitovci</w:t>
            </w: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4" w:type="auto"/>
            <w:vAlign w:val="top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3"/>
          <w:trHeight w:val="10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5" w:type="auto"/>
            <w:vAlign w:val="top"/>
            <w:textDirection w:val="lrTb"/>
            <w:noWrap w:val="false"/>
          </w:tcPr>
          <w:p>
            <w:pPr>
              <w:pStyle w:val="605"/>
              <w:ind w:left="113" w:right="113"/>
              <w:jc w:val="both"/>
              <w:spacing w:before="60" w:after="60"/>
              <w:rPr>
                <w:rFonts w:eastAsia="Arial Unicode MS" w:cs="Arial"/>
                <w:i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Jesu li za provedbu zatražena sredstva iz drugih planiranih izvora i kojih</w:t>
            </w:r>
            <w:r>
              <w:rPr>
                <w:rFonts w:eastAsia="Arial Unicode MS" w:cs="Arial"/>
                <w:i/>
                <w:sz w:val="22"/>
                <w:szCs w:val="22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4" w:type="auto"/>
            <w:vAlign w:val="top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2"/>
          <w:trHeight w:val="10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5" w:type="auto"/>
            <w:vAlign w:val="top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Ako je za provedbu osiguran iznos iz drugih planiranih izvora, koliko je od koga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4" w:type="auto"/>
            <w:vAlign w:val="top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  <w:tc>
          <w:tcPr>
            <w:tcW w:w="11" w:type="auto"/>
            <w:vAlign w:val="top"/>
            <w:textDirection w:val="lrTb"/>
            <w:noWrap w:val="false"/>
          </w:tcPr>
          <w:p>
            <w:pPr>
              <w:pStyle w:val="605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  <w:tr>
        <w:trPr>
          <w:gridAfter w:val="2"/>
          <w:trHeight w:val="108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5" w:type="auto"/>
            <w:vAlign w:val="top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  <w:t xml:space="preserve">Ime i prezime i kontakt-telefon osobe o</w:t>
            </w:r>
            <w:r>
              <w:rPr>
                <w:rFonts w:eastAsia="Arial Unicode MS" w:cs="Arial"/>
                <w:sz w:val="22"/>
                <w:szCs w:val="22"/>
              </w:rPr>
              <w:t xml:space="preserve">dgovorne za provedbu projekta/</w:t>
            </w:r>
            <w:r>
              <w:rPr>
                <w:rFonts w:eastAsia="Arial Unicode MS" w:cs="Arial"/>
                <w:sz w:val="22"/>
                <w:szCs w:val="22"/>
              </w:rPr>
              <w:t xml:space="preserve">programa 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4" w:type="auto"/>
            <w:vAlign w:val="top"/>
            <w:textDirection w:val="lrTb"/>
            <w:noWrap w:val="false"/>
          </w:tcPr>
          <w:p>
            <w:pPr>
              <w:pStyle w:val="605"/>
              <w:ind w:left="113" w:right="113"/>
              <w:spacing w:before="60" w:after="60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  <w:tc>
          <w:tcPr>
            <w:tcW w:w="11" w:type="auto"/>
            <w:vAlign w:val="top"/>
            <w:textDirection w:val="lrTb"/>
            <w:noWrap w:val="false"/>
          </w:tcPr>
          <w:p>
            <w:pPr>
              <w:pStyle w:val="605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eastAsia="Arial Unicode MS" w:cs="Arial"/>
                <w:sz w:val="22"/>
                <w:szCs w:val="22"/>
              </w:rPr>
            </w:r>
            <w:r/>
          </w:p>
        </w:tc>
      </w:tr>
    </w:tbl>
    <w:p>
      <w:pPr>
        <w:pStyle w:val="605"/>
        <w:tabs>
          <w:tab w:val="left" w:pos="2301" w:leader="none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pStyle w:val="605"/>
        <w:tabs>
          <w:tab w:val="left" w:pos="2301" w:leader="none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pStyle w:val="605"/>
        <w:tabs>
          <w:tab w:val="left" w:pos="2301" w:leader="none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U ______________________, _____________ 20</w:t>
      </w:r>
      <w:r>
        <w:rPr>
          <w:rFonts w:eastAsia="Arial Unicode MS" w:cs="Arial"/>
          <w:sz w:val="22"/>
          <w:szCs w:val="22"/>
        </w:rPr>
        <w:t xml:space="preserve">2</w:t>
      </w:r>
      <w:r>
        <w:rPr>
          <w:rFonts w:eastAsia="Arial Unicode MS" w:cs="Arial"/>
          <w:sz w:val="22"/>
          <w:szCs w:val="22"/>
        </w:rPr>
        <w:t xml:space="preserve">_</w:t>
      </w:r>
      <w:r>
        <w:rPr>
          <w:rFonts w:eastAsia="Arial Unicode MS" w:cs="Arial"/>
          <w:sz w:val="22"/>
          <w:szCs w:val="22"/>
        </w:rPr>
        <w:t xml:space="preserve">_.</w:t>
      </w:r>
      <w:r/>
    </w:p>
    <w:p>
      <w:pPr>
        <w:pStyle w:val="605"/>
        <w:tabs>
          <w:tab w:val="left" w:pos="2301" w:leader="none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pStyle w:val="605"/>
        <w:ind w:left="5712"/>
        <w:tabs>
          <w:tab w:val="right" w:pos="2301" w:leader="none"/>
          <w:tab w:val="left" w:pos="7080" w:leader="none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pStyle w:val="605"/>
        <w:ind w:left="5712"/>
        <w:tabs>
          <w:tab w:val="right" w:pos="2301" w:leader="none"/>
          <w:tab w:val="left" w:pos="7080" w:leader="none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pStyle w:val="605"/>
        <w:ind w:left="5712"/>
        <w:tabs>
          <w:tab w:val="right" w:pos="2301" w:leader="none"/>
          <w:tab w:val="left" w:pos="7080" w:leader="none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___</w:t>
      </w:r>
      <w:r>
        <w:rPr>
          <w:rFonts w:eastAsia="Arial Unicode MS" w:cs="Arial"/>
          <w:sz w:val="22"/>
          <w:szCs w:val="22"/>
        </w:rPr>
        <w:t xml:space="preserve">___________________________</w:t>
      </w:r>
      <w:r>
        <w:rPr>
          <w:rFonts w:eastAsia="Arial Unicode MS" w:cs="Arial"/>
          <w:sz w:val="22"/>
          <w:szCs w:val="22"/>
        </w:rPr>
      </w:r>
      <w:r/>
    </w:p>
    <w:p>
      <w:pPr>
        <w:pStyle w:val="605"/>
        <w:ind w:left="5712"/>
        <w:tabs>
          <w:tab w:val="right" w:pos="2301" w:leader="none"/>
          <w:tab w:val="left" w:pos="7080" w:leader="none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Ime i prezime osobe ovlaštene za zastupanje</w:t>
      </w:r>
      <w:r/>
    </w:p>
    <w:p>
      <w:pPr>
        <w:pStyle w:val="605"/>
        <w:ind w:left="5712"/>
        <w:tabs>
          <w:tab w:val="right" w:pos="2301" w:leader="none"/>
          <w:tab w:val="left" w:pos="7080" w:leader="none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pStyle w:val="605"/>
        <w:jc w:val="center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MP</w:t>
      </w:r>
      <w:r/>
    </w:p>
    <w:p>
      <w:pPr>
        <w:pStyle w:val="605"/>
        <w:ind w:left="5712"/>
        <w:tabs>
          <w:tab w:val="right" w:pos="2301" w:leader="none"/>
          <w:tab w:val="left" w:pos="7080" w:leader="none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</w:r>
      <w:r/>
    </w:p>
    <w:p>
      <w:pPr>
        <w:pStyle w:val="605"/>
        <w:ind w:left="5712"/>
        <w:tabs>
          <w:tab w:val="right" w:pos="2301" w:leader="none"/>
          <w:tab w:val="left" w:pos="7080" w:leader="none"/>
        </w:tabs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 xml:space="preserve">___</w:t>
      </w:r>
      <w:r>
        <w:rPr>
          <w:rFonts w:eastAsia="Arial Unicode MS" w:cs="Arial"/>
          <w:sz w:val="22"/>
          <w:szCs w:val="22"/>
        </w:rPr>
        <w:t xml:space="preserve">___________________________</w:t>
      </w:r>
      <w:r>
        <w:rPr>
          <w:rFonts w:eastAsia="Arial Unicode MS" w:cs="Arial"/>
          <w:sz w:val="22"/>
          <w:szCs w:val="22"/>
        </w:rPr>
        <w:tab/>
        <w:t xml:space="preserve">Potpis</w:t>
      </w:r>
      <w:r/>
    </w:p>
    <w:sectPr>
      <w:footnotePr/>
      <w:endnotePr/>
      <w:type w:val="nextPage"/>
      <w:pgSz w:w="11906" w:h="16838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60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60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60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60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60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605"/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5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605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05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5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05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05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5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05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05"/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5"/>
        <w:ind w:left="360" w:hanging="360"/>
        <w:tabs>
          <w:tab w:val="num" w:pos="360" w:leader="none"/>
        </w:tabs>
      </w:pPr>
      <w:rPr>
        <w:color w:val="000000"/>
      </w:rPr>
    </w:lvl>
    <w:lvl w:ilvl="1">
      <w:start w:val="1"/>
      <w:numFmt w:val="decimal"/>
      <w:isLgl w:val="false"/>
      <w:suff w:val="tab"/>
      <w:lvlText w:val="%2."/>
      <w:lvlJc w:val="left"/>
      <w:pPr>
        <w:pStyle w:val="605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05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5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05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05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5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05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05"/>
        <w:ind w:left="6480" w:hanging="360"/>
        <w:tabs>
          <w:tab w:val="num" w:pos="6480" w:leader="none"/>
        </w:tabs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5"/>
    <w:next w:val="60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5"/>
    <w:next w:val="60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5"/>
    <w:next w:val="60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5"/>
    <w:next w:val="60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5"/>
    <w:next w:val="60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5"/>
    <w:next w:val="60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5"/>
    <w:next w:val="60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5"/>
    <w:next w:val="60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5"/>
    <w:next w:val="60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0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5"/>
    <w:next w:val="60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05"/>
    <w:next w:val="60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05"/>
    <w:next w:val="60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5"/>
    <w:next w:val="60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0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05"/>
    <w:next w:val="6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0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05"/>
    <w:next w:val="60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5"/>
    <w:next w:val="60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5"/>
    <w:next w:val="60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5"/>
    <w:next w:val="60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5"/>
    <w:next w:val="60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5"/>
    <w:next w:val="60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5"/>
    <w:next w:val="60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5"/>
    <w:next w:val="60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5"/>
    <w:next w:val="60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5"/>
    <w:next w:val="605"/>
    <w:uiPriority w:val="99"/>
    <w:unhideWhenUsed/>
    <w:pPr>
      <w:spacing w:after="0" w:afterAutospacing="0"/>
    </w:pPr>
  </w:style>
  <w:style w:type="paragraph" w:styleId="605" w:default="1">
    <w:name w:val="Normal"/>
    <w:next w:val="605"/>
    <w:link w:val="605"/>
    <w:qFormat/>
    <w:rPr>
      <w:sz w:val="24"/>
      <w:szCs w:val="24"/>
      <w:lang w:val="hr-HR" w:eastAsia="ar-SA" w:bidi="ar-SA"/>
    </w:rPr>
  </w:style>
  <w:style w:type="character" w:styleId="606">
    <w:name w:val="Zadani font odlomka"/>
    <w:next w:val="606"/>
    <w:link w:val="605"/>
    <w:semiHidden/>
  </w:style>
  <w:style w:type="table" w:styleId="607">
    <w:name w:val="Obična tablica"/>
    <w:next w:val="607"/>
    <w:link w:val="605"/>
    <w:semiHidden/>
    <w:tblPr/>
  </w:style>
  <w:style w:type="numbering" w:styleId="608">
    <w:name w:val="Bez popisa"/>
    <w:next w:val="608"/>
    <w:link w:val="605"/>
    <w:semiHidden/>
  </w:style>
  <w:style w:type="character" w:styleId="1866" w:default="1">
    <w:name w:val="Default Paragraph Font"/>
    <w:uiPriority w:val="1"/>
    <w:semiHidden/>
    <w:unhideWhenUsed/>
  </w:style>
  <w:style w:type="numbering" w:styleId="1867" w:default="1">
    <w:name w:val="No List"/>
    <w:uiPriority w:val="99"/>
    <w:semiHidden/>
    <w:unhideWhenUsed/>
  </w:style>
  <w:style w:type="table" w:styleId="186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>Home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pravne/fizičke osobe: __________________________</dc:title>
  <dc:creator>Korisnik</dc:creator>
  <cp:revision>31</cp:revision>
  <dcterms:created xsi:type="dcterms:W3CDTF">2016-02-12T13:23:00Z</dcterms:created>
  <dcterms:modified xsi:type="dcterms:W3CDTF">2023-07-11T09:50:18Z</dcterms:modified>
  <cp:version>1048576</cp:version>
</cp:coreProperties>
</file>