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1BBC" w14:textId="77777777" w:rsidR="009F4284" w:rsidRPr="002F67A8" w:rsidRDefault="009F4284" w:rsidP="009F4284">
      <w:pPr>
        <w:spacing w:line="256" w:lineRule="auto"/>
        <w:rPr>
          <w:rFonts w:eastAsiaTheme="minorHAnsi"/>
        </w:rPr>
      </w:pPr>
      <w:r w:rsidRPr="002F67A8">
        <w:rPr>
          <w:rFonts w:eastAsiaTheme="minorHAnsi"/>
        </w:rPr>
        <w:t xml:space="preserve">                </w:t>
      </w:r>
      <w:r w:rsidRPr="002F67A8">
        <w:rPr>
          <w:rFonts w:eastAsiaTheme="minorHAnsi"/>
          <w:b/>
          <w:noProof/>
          <w:lang w:val="en-US"/>
        </w:rPr>
        <w:drawing>
          <wp:inline distT="0" distB="0" distL="0" distR="0" wp14:anchorId="4D5FD2E3" wp14:editId="702A28D4">
            <wp:extent cx="447675" cy="590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C2DB" w14:textId="77777777" w:rsidR="009F4284" w:rsidRPr="009F4284" w:rsidRDefault="009F4284" w:rsidP="009F4284">
      <w:pPr>
        <w:rPr>
          <w:rFonts w:eastAsiaTheme="minorHAnsi"/>
          <w:sz w:val="24"/>
          <w:szCs w:val="24"/>
        </w:rPr>
      </w:pPr>
      <w:r w:rsidRPr="009F4284">
        <w:rPr>
          <w:rFonts w:eastAsiaTheme="minorHAnsi"/>
          <w:sz w:val="24"/>
          <w:szCs w:val="24"/>
        </w:rPr>
        <w:t>REPUBLIKA HRVATSKA</w:t>
      </w:r>
    </w:p>
    <w:p w14:paraId="011410F2" w14:textId="77777777" w:rsidR="009F4284" w:rsidRPr="009F4284" w:rsidRDefault="009F4284" w:rsidP="009F4284">
      <w:pPr>
        <w:rPr>
          <w:rFonts w:eastAsiaTheme="minorHAnsi"/>
          <w:sz w:val="24"/>
          <w:szCs w:val="24"/>
        </w:rPr>
      </w:pPr>
      <w:r w:rsidRPr="009F4284">
        <w:rPr>
          <w:rFonts w:eastAsiaTheme="minorHAnsi"/>
          <w:sz w:val="24"/>
          <w:szCs w:val="24"/>
        </w:rPr>
        <w:t>OSJEČKO – BARANJSKA ŽUPANIJA</w:t>
      </w:r>
    </w:p>
    <w:p w14:paraId="79DACF07" w14:textId="77777777" w:rsidR="009F4284" w:rsidRPr="009F4284" w:rsidRDefault="009F4284" w:rsidP="009F4284">
      <w:pPr>
        <w:rPr>
          <w:rFonts w:eastAsiaTheme="minorHAnsi"/>
          <w:b/>
          <w:bCs/>
          <w:sz w:val="24"/>
          <w:szCs w:val="24"/>
        </w:rPr>
      </w:pPr>
      <w:r w:rsidRPr="009F4284">
        <w:rPr>
          <w:rFonts w:eastAsiaTheme="minorHAnsi"/>
          <w:b/>
          <w:bCs/>
          <w:sz w:val="24"/>
          <w:szCs w:val="24"/>
        </w:rPr>
        <w:t>OPĆINA PUNITOVCI</w:t>
      </w:r>
    </w:p>
    <w:p w14:paraId="5A454BCF" w14:textId="77777777" w:rsidR="009F4284" w:rsidRPr="009F4284" w:rsidRDefault="009F4284" w:rsidP="009F4284">
      <w:pPr>
        <w:rPr>
          <w:rFonts w:eastAsiaTheme="minorHAnsi"/>
          <w:b/>
          <w:bCs/>
          <w:sz w:val="24"/>
          <w:szCs w:val="24"/>
        </w:rPr>
      </w:pPr>
      <w:r w:rsidRPr="009F4284">
        <w:rPr>
          <w:rFonts w:eastAsiaTheme="minorHAnsi"/>
          <w:b/>
          <w:bCs/>
          <w:sz w:val="24"/>
          <w:szCs w:val="24"/>
        </w:rPr>
        <w:t>OPĆINSKA NAČELNICA</w:t>
      </w:r>
    </w:p>
    <w:p w14:paraId="2F7A2AC7" w14:textId="77777777" w:rsidR="009F4284" w:rsidRPr="009F4284" w:rsidRDefault="009F4284" w:rsidP="009F4284">
      <w:pPr>
        <w:rPr>
          <w:bCs/>
          <w:sz w:val="24"/>
          <w:szCs w:val="24"/>
        </w:rPr>
      </w:pPr>
    </w:p>
    <w:p w14:paraId="7CC7E151" w14:textId="01F0B760" w:rsidR="009F4284" w:rsidRPr="009F4284" w:rsidRDefault="009F4284" w:rsidP="009F4284">
      <w:pPr>
        <w:rPr>
          <w:sz w:val="24"/>
          <w:szCs w:val="24"/>
        </w:rPr>
      </w:pPr>
      <w:r w:rsidRPr="009F4284">
        <w:rPr>
          <w:b/>
          <w:bCs/>
          <w:sz w:val="24"/>
          <w:szCs w:val="24"/>
        </w:rPr>
        <w:t>KLASA</w:t>
      </w:r>
      <w:r w:rsidRPr="009F4284">
        <w:rPr>
          <w:sz w:val="24"/>
          <w:szCs w:val="24"/>
        </w:rPr>
        <w:t xml:space="preserve">: </w:t>
      </w:r>
      <w:r w:rsidR="00C53FC6">
        <w:rPr>
          <w:sz w:val="24"/>
          <w:szCs w:val="24"/>
        </w:rPr>
        <w:t>112-03/2</w:t>
      </w:r>
      <w:r w:rsidR="007B7732">
        <w:rPr>
          <w:sz w:val="24"/>
          <w:szCs w:val="24"/>
        </w:rPr>
        <w:t>5</w:t>
      </w:r>
      <w:r w:rsidR="00C53FC6">
        <w:rPr>
          <w:sz w:val="24"/>
          <w:szCs w:val="24"/>
        </w:rPr>
        <w:t>-01/</w:t>
      </w:r>
      <w:r w:rsidR="007B7732">
        <w:rPr>
          <w:sz w:val="24"/>
          <w:szCs w:val="24"/>
        </w:rPr>
        <w:t>2</w:t>
      </w:r>
    </w:p>
    <w:p w14:paraId="1B1BD624" w14:textId="3CF73666" w:rsidR="009F4284" w:rsidRPr="009F4284" w:rsidRDefault="009F4284" w:rsidP="009F4284">
      <w:pPr>
        <w:rPr>
          <w:sz w:val="24"/>
          <w:szCs w:val="24"/>
        </w:rPr>
      </w:pPr>
      <w:r w:rsidRPr="009F4284">
        <w:rPr>
          <w:b/>
          <w:bCs/>
          <w:sz w:val="24"/>
          <w:szCs w:val="24"/>
        </w:rPr>
        <w:t>URBROJ</w:t>
      </w:r>
      <w:r w:rsidRPr="009F4284">
        <w:rPr>
          <w:sz w:val="24"/>
          <w:szCs w:val="24"/>
        </w:rPr>
        <w:t>: 2158-</w:t>
      </w:r>
      <w:r w:rsidR="00C53FC6">
        <w:rPr>
          <w:sz w:val="24"/>
          <w:szCs w:val="24"/>
        </w:rPr>
        <w:t>33-02-2</w:t>
      </w:r>
      <w:r w:rsidR="007B7732">
        <w:rPr>
          <w:sz w:val="24"/>
          <w:szCs w:val="24"/>
        </w:rPr>
        <w:t>5</w:t>
      </w:r>
      <w:r w:rsidR="00C53FC6">
        <w:rPr>
          <w:sz w:val="24"/>
          <w:szCs w:val="24"/>
        </w:rPr>
        <w:t>-1</w:t>
      </w:r>
    </w:p>
    <w:p w14:paraId="15F2E458" w14:textId="1AB4DEEE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 xml:space="preserve">Punitovci, </w:t>
      </w:r>
      <w:r w:rsidR="009F71B7">
        <w:rPr>
          <w:sz w:val="24"/>
          <w:szCs w:val="24"/>
        </w:rPr>
        <w:t>17. srpnja 2025. godine</w:t>
      </w:r>
    </w:p>
    <w:p w14:paraId="222EBF77" w14:textId="77777777" w:rsidR="009F4284" w:rsidRPr="009F4284" w:rsidRDefault="009F4284" w:rsidP="009F4284">
      <w:pPr>
        <w:rPr>
          <w:sz w:val="24"/>
          <w:szCs w:val="24"/>
        </w:rPr>
      </w:pPr>
    </w:p>
    <w:p w14:paraId="7673F43F" w14:textId="4CA40444" w:rsidR="009F4284" w:rsidRPr="009F4284" w:rsidRDefault="009F4284" w:rsidP="009F4284">
      <w:pPr>
        <w:jc w:val="both"/>
        <w:rPr>
          <w:sz w:val="24"/>
          <w:szCs w:val="24"/>
        </w:rPr>
      </w:pPr>
      <w:r w:rsidRPr="009F4284">
        <w:rPr>
          <w:sz w:val="24"/>
          <w:szCs w:val="24"/>
        </w:rPr>
        <w:t>Na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temelju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Ugovora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o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dodjeli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bespovratnih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sredstava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za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projekte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koji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se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financiraju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iz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Europskog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socijalnog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fonda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plus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financijskom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razdoblju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2021.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-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2027.,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Kodni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broj: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SF.3.4.11.01.0159 i članka 30. Statuta Općine Punitovci (“Službeni glasnik Općine Punitovci“ br. 1/18 i 1/21)</w:t>
      </w:r>
      <w:r w:rsidR="007B7732">
        <w:rPr>
          <w:sz w:val="24"/>
          <w:szCs w:val="24"/>
        </w:rPr>
        <w:t>,</w:t>
      </w:r>
      <w:r w:rsidRPr="009F4284">
        <w:rPr>
          <w:sz w:val="24"/>
          <w:szCs w:val="24"/>
        </w:rPr>
        <w:t xml:space="preserve"> </w:t>
      </w:r>
      <w:bookmarkStart w:id="0" w:name="_Hlk156980480"/>
      <w:r w:rsidRPr="009F4284">
        <w:rPr>
          <w:sz w:val="24"/>
          <w:szCs w:val="24"/>
        </w:rPr>
        <w:t xml:space="preserve">Općinska načelnica Općine Punitovci dana </w:t>
      </w:r>
      <w:r w:rsidR="009F71B7">
        <w:rPr>
          <w:sz w:val="24"/>
          <w:szCs w:val="24"/>
        </w:rPr>
        <w:t>17</w:t>
      </w:r>
      <w:r w:rsidRPr="009F4284">
        <w:rPr>
          <w:sz w:val="24"/>
          <w:szCs w:val="24"/>
        </w:rPr>
        <w:t xml:space="preserve">. </w:t>
      </w:r>
      <w:r w:rsidR="009F71B7">
        <w:rPr>
          <w:sz w:val="24"/>
          <w:szCs w:val="24"/>
        </w:rPr>
        <w:t>srpnja</w:t>
      </w:r>
      <w:r w:rsidRPr="009F4284">
        <w:rPr>
          <w:sz w:val="24"/>
          <w:szCs w:val="24"/>
        </w:rPr>
        <w:t xml:space="preserve"> 202</w:t>
      </w:r>
      <w:r w:rsidR="009F71B7">
        <w:rPr>
          <w:sz w:val="24"/>
          <w:szCs w:val="24"/>
        </w:rPr>
        <w:t>5</w:t>
      </w:r>
      <w:r w:rsidRPr="009F4284">
        <w:rPr>
          <w:sz w:val="24"/>
          <w:szCs w:val="24"/>
        </w:rPr>
        <w:t xml:space="preserve">. godine </w:t>
      </w:r>
      <w:bookmarkEnd w:id="0"/>
      <w:r w:rsidRPr="009F4284">
        <w:rPr>
          <w:sz w:val="24"/>
          <w:szCs w:val="24"/>
        </w:rPr>
        <w:t>raspisuje</w:t>
      </w:r>
    </w:p>
    <w:p w14:paraId="596E01AE" w14:textId="77777777" w:rsidR="009F4284" w:rsidRPr="009F4284" w:rsidRDefault="009F4284" w:rsidP="009F4284">
      <w:pPr>
        <w:jc w:val="both"/>
        <w:rPr>
          <w:sz w:val="24"/>
          <w:szCs w:val="24"/>
        </w:rPr>
      </w:pPr>
    </w:p>
    <w:p w14:paraId="6C436685" w14:textId="77777777" w:rsidR="009F4284" w:rsidRPr="009F4284" w:rsidRDefault="009F4284" w:rsidP="009F4284">
      <w:pPr>
        <w:jc w:val="center"/>
        <w:rPr>
          <w:b/>
          <w:bCs/>
          <w:sz w:val="24"/>
          <w:szCs w:val="24"/>
        </w:rPr>
      </w:pPr>
      <w:r w:rsidRPr="009F4284">
        <w:rPr>
          <w:b/>
          <w:bCs/>
          <w:sz w:val="24"/>
          <w:szCs w:val="24"/>
        </w:rPr>
        <w:t>OGLAS</w:t>
      </w:r>
    </w:p>
    <w:p w14:paraId="4157EDCD" w14:textId="77777777" w:rsidR="009F4284" w:rsidRDefault="009F4284" w:rsidP="009F4284">
      <w:pPr>
        <w:jc w:val="center"/>
        <w:rPr>
          <w:b/>
          <w:sz w:val="24"/>
          <w:szCs w:val="24"/>
        </w:rPr>
      </w:pPr>
      <w:r w:rsidRPr="009F4284">
        <w:rPr>
          <w:b/>
          <w:sz w:val="24"/>
          <w:szCs w:val="24"/>
        </w:rPr>
        <w:t>za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prijem u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radni</w:t>
      </w:r>
      <w:r w:rsidRPr="009F4284">
        <w:rPr>
          <w:b/>
          <w:spacing w:val="-1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odnos</w:t>
      </w:r>
      <w:r w:rsidRPr="009F4284">
        <w:rPr>
          <w:b/>
          <w:spacing w:val="-3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na</w:t>
      </w:r>
      <w:r w:rsidRPr="009F4284">
        <w:rPr>
          <w:b/>
          <w:spacing w:val="-1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određeno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vrijeme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 xml:space="preserve">na projektu </w:t>
      </w:r>
    </w:p>
    <w:p w14:paraId="70C0F53F" w14:textId="448F1CFD" w:rsidR="009F4284" w:rsidRPr="009F4284" w:rsidRDefault="009F4284" w:rsidP="009F4284">
      <w:pPr>
        <w:jc w:val="center"/>
        <w:rPr>
          <w:b/>
          <w:spacing w:val="-2"/>
          <w:sz w:val="24"/>
          <w:szCs w:val="24"/>
        </w:rPr>
      </w:pPr>
      <w:r w:rsidRPr="009F4284">
        <w:rPr>
          <w:rFonts w:cstheme="minorHAnsi"/>
          <w:b/>
          <w:color w:val="333333"/>
          <w:sz w:val="24"/>
          <w:szCs w:val="24"/>
          <w:lang w:eastAsia="hr-HR"/>
        </w:rPr>
        <w:t>„Za život kakav želim - Zaželi 4 u općini Punitovci“</w:t>
      </w:r>
    </w:p>
    <w:p w14:paraId="358D78AF" w14:textId="77777777" w:rsidR="009F4284" w:rsidRPr="009F4284" w:rsidRDefault="009F4284" w:rsidP="009F4284">
      <w:pPr>
        <w:jc w:val="center"/>
        <w:rPr>
          <w:sz w:val="24"/>
          <w:szCs w:val="24"/>
        </w:rPr>
      </w:pPr>
    </w:p>
    <w:p w14:paraId="0F5BA2BA" w14:textId="4B252249" w:rsidR="009F4284" w:rsidRPr="009F4284" w:rsidRDefault="009F4284" w:rsidP="009F4284">
      <w:pPr>
        <w:jc w:val="center"/>
        <w:rPr>
          <w:b/>
          <w:bCs/>
          <w:spacing w:val="-57"/>
          <w:sz w:val="24"/>
          <w:szCs w:val="24"/>
        </w:rPr>
      </w:pPr>
      <w:r w:rsidRPr="009F4284">
        <w:rPr>
          <w:b/>
          <w:bCs/>
          <w:sz w:val="24"/>
          <w:szCs w:val="24"/>
        </w:rPr>
        <w:t>Radnik/ica za poslove pružanja potpore i podrške starijim osobama</w:t>
      </w:r>
    </w:p>
    <w:p w14:paraId="497E622E" w14:textId="6AA12ED9" w:rsidR="009F4284" w:rsidRPr="009F4284" w:rsidRDefault="009F4284" w:rsidP="009F4284">
      <w:pPr>
        <w:jc w:val="center"/>
        <w:rPr>
          <w:b/>
          <w:bCs/>
          <w:sz w:val="24"/>
          <w:szCs w:val="24"/>
        </w:rPr>
      </w:pPr>
      <w:r w:rsidRPr="009F4284">
        <w:rPr>
          <w:b/>
          <w:bCs/>
          <w:sz w:val="24"/>
          <w:szCs w:val="24"/>
        </w:rPr>
        <w:t>i</w:t>
      </w:r>
      <w:r w:rsidRPr="009F4284">
        <w:rPr>
          <w:b/>
          <w:bCs/>
          <w:spacing w:val="-1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osobama</w:t>
      </w:r>
      <w:r w:rsidRPr="009F4284">
        <w:rPr>
          <w:b/>
          <w:bCs/>
          <w:spacing w:val="-2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s</w:t>
      </w:r>
      <w:r w:rsidRPr="009F4284">
        <w:rPr>
          <w:b/>
          <w:bCs/>
          <w:spacing w:val="-2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invaliditetom</w:t>
      </w:r>
    </w:p>
    <w:p w14:paraId="108969C9" w14:textId="77777777" w:rsidR="009F4284" w:rsidRPr="009F4284" w:rsidRDefault="009F4284" w:rsidP="009F4284">
      <w:pPr>
        <w:jc w:val="center"/>
        <w:rPr>
          <w:b/>
          <w:sz w:val="24"/>
          <w:szCs w:val="24"/>
        </w:rPr>
      </w:pPr>
    </w:p>
    <w:p w14:paraId="02AC0D27" w14:textId="4A080AB0" w:rsid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Broj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traženih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 xml:space="preserve">radnika/ica: </w:t>
      </w:r>
      <w:r w:rsidR="009F71B7">
        <w:rPr>
          <w:sz w:val="24"/>
          <w:szCs w:val="24"/>
        </w:rPr>
        <w:t>4</w:t>
      </w:r>
    </w:p>
    <w:p w14:paraId="063F6B02" w14:textId="77777777" w:rsidR="009F4284" w:rsidRDefault="009F4284" w:rsidP="009F4284">
      <w:pPr>
        <w:rPr>
          <w:sz w:val="24"/>
          <w:szCs w:val="24"/>
        </w:rPr>
      </w:pPr>
    </w:p>
    <w:p w14:paraId="1D814F70" w14:textId="3FD434BC" w:rsidR="009F4284" w:rsidRDefault="009F4284" w:rsidP="005F401E">
      <w:pPr>
        <w:rPr>
          <w:sz w:val="24"/>
          <w:szCs w:val="24"/>
        </w:rPr>
      </w:pPr>
      <w:r w:rsidRPr="009F4284">
        <w:rPr>
          <w:sz w:val="24"/>
          <w:szCs w:val="24"/>
        </w:rPr>
        <w:t xml:space="preserve">Trajanje radnog odnosa: na određeno – </w:t>
      </w:r>
      <w:r w:rsidR="001570DF">
        <w:rPr>
          <w:sz w:val="24"/>
          <w:szCs w:val="24"/>
        </w:rPr>
        <w:t xml:space="preserve">maksimalno </w:t>
      </w:r>
      <w:r w:rsidR="009F71B7">
        <w:rPr>
          <w:sz w:val="24"/>
          <w:szCs w:val="24"/>
        </w:rPr>
        <w:t>18</w:t>
      </w:r>
      <w:r w:rsidRPr="009F4284">
        <w:rPr>
          <w:sz w:val="24"/>
          <w:szCs w:val="24"/>
        </w:rPr>
        <w:t xml:space="preserve"> mjeseci</w:t>
      </w:r>
      <w:r w:rsidR="001570DF">
        <w:rPr>
          <w:sz w:val="24"/>
          <w:szCs w:val="24"/>
        </w:rPr>
        <w:t>, do kraja završetka projekta</w:t>
      </w:r>
    </w:p>
    <w:p w14:paraId="547E0256" w14:textId="77777777" w:rsidR="005F401E" w:rsidRDefault="005F401E" w:rsidP="005F401E">
      <w:pPr>
        <w:pStyle w:val="Tijeloteksta"/>
        <w:ind w:right="2802"/>
      </w:pPr>
    </w:p>
    <w:p w14:paraId="33159417" w14:textId="2CC9CB03" w:rsidR="005F401E" w:rsidRDefault="005F401E" w:rsidP="005F401E">
      <w:pPr>
        <w:pStyle w:val="Tijeloteksta"/>
        <w:ind w:right="2802"/>
      </w:pPr>
      <w:r>
        <w:t>Trajanje</w:t>
      </w:r>
      <w:r>
        <w:rPr>
          <w:spacing w:val="-2"/>
        </w:rPr>
        <w:t xml:space="preserve"> </w:t>
      </w:r>
      <w:r>
        <w:t>probnog</w:t>
      </w:r>
      <w:r>
        <w:rPr>
          <w:spacing w:val="2"/>
        </w:rPr>
        <w:t xml:space="preserve"> </w:t>
      </w:r>
      <w:r>
        <w:t>rada: 3 mjeseca</w:t>
      </w:r>
    </w:p>
    <w:p w14:paraId="54D2AFDC" w14:textId="77777777" w:rsidR="005F401E" w:rsidRDefault="005F401E" w:rsidP="005F401E">
      <w:pPr>
        <w:pStyle w:val="Tijeloteksta"/>
        <w:ind w:right="2802"/>
      </w:pPr>
    </w:p>
    <w:p w14:paraId="04D12CFF" w14:textId="669DF526" w:rsidR="009F4284" w:rsidRPr="009F4284" w:rsidRDefault="009F4284" w:rsidP="005F401E">
      <w:pPr>
        <w:pStyle w:val="Tijeloteksta"/>
        <w:ind w:right="2802"/>
      </w:pPr>
      <w:r w:rsidRPr="009F4284">
        <w:t>Radno</w:t>
      </w:r>
      <w:r w:rsidRPr="009F4284">
        <w:rPr>
          <w:spacing w:val="-1"/>
        </w:rPr>
        <w:t xml:space="preserve"> </w:t>
      </w:r>
      <w:r w:rsidRPr="009F4284">
        <w:t>vrijeme: puno radno vrijeme</w:t>
      </w:r>
    </w:p>
    <w:p w14:paraId="7E5C3408" w14:textId="77777777" w:rsidR="005F401E" w:rsidRDefault="005F401E" w:rsidP="009F4284">
      <w:pPr>
        <w:rPr>
          <w:sz w:val="24"/>
          <w:szCs w:val="24"/>
        </w:rPr>
      </w:pPr>
    </w:p>
    <w:p w14:paraId="67B7EAAE" w14:textId="31B16AD5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Mjesto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rada:</w:t>
      </w:r>
      <w:r w:rsidRPr="009F4284">
        <w:rPr>
          <w:spacing w:val="-3"/>
          <w:sz w:val="24"/>
          <w:szCs w:val="24"/>
        </w:rPr>
        <w:t xml:space="preserve"> </w:t>
      </w:r>
      <w:r w:rsidRPr="009F4284">
        <w:rPr>
          <w:sz w:val="24"/>
          <w:szCs w:val="24"/>
        </w:rPr>
        <w:t>Općina</w:t>
      </w:r>
      <w:r w:rsidRPr="009F4284">
        <w:rPr>
          <w:spacing w:val="3"/>
          <w:sz w:val="24"/>
          <w:szCs w:val="24"/>
        </w:rPr>
        <w:t xml:space="preserve"> </w:t>
      </w:r>
      <w:r w:rsidRPr="009F4284">
        <w:rPr>
          <w:sz w:val="24"/>
          <w:szCs w:val="24"/>
        </w:rPr>
        <w:t>Punitovci,</w:t>
      </w:r>
      <w:r w:rsidRPr="009F4284">
        <w:rPr>
          <w:spacing w:val="3"/>
          <w:sz w:val="24"/>
          <w:szCs w:val="24"/>
        </w:rPr>
        <w:t xml:space="preserve"> </w:t>
      </w:r>
      <w:r w:rsidRPr="009F4284">
        <w:rPr>
          <w:sz w:val="24"/>
          <w:szCs w:val="24"/>
        </w:rPr>
        <w:t>naselja</w:t>
      </w:r>
      <w:r w:rsidRPr="009F4284">
        <w:rPr>
          <w:spacing w:val="2"/>
          <w:sz w:val="24"/>
          <w:szCs w:val="24"/>
        </w:rPr>
        <w:t xml:space="preserve"> </w:t>
      </w:r>
      <w:r w:rsidRPr="009F4284">
        <w:rPr>
          <w:sz w:val="24"/>
          <w:szCs w:val="24"/>
        </w:rPr>
        <w:t>Punitovci, Josipovac Punitovački, Jurjevac Punitovački i Krndija</w:t>
      </w:r>
    </w:p>
    <w:p w14:paraId="373A56BD" w14:textId="77777777" w:rsidR="009F4284" w:rsidRDefault="009F4284" w:rsidP="009F4284">
      <w:pPr>
        <w:rPr>
          <w:sz w:val="24"/>
          <w:szCs w:val="24"/>
        </w:rPr>
      </w:pPr>
    </w:p>
    <w:p w14:paraId="15B31052" w14:textId="162226E2" w:rsidR="009F4284" w:rsidRPr="009F4284" w:rsidRDefault="009F4284" w:rsidP="009F4284">
      <w:pPr>
        <w:rPr>
          <w:spacing w:val="1"/>
          <w:sz w:val="24"/>
          <w:szCs w:val="24"/>
        </w:rPr>
      </w:pPr>
      <w:r w:rsidRPr="009F4284">
        <w:rPr>
          <w:sz w:val="24"/>
          <w:szCs w:val="24"/>
        </w:rPr>
        <w:t>Predviđena plaća: 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visini minimalne plaće, sukladno Uredbi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o visini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minimalne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plaće Vlade Republike</w:t>
      </w:r>
      <w:r w:rsidRPr="009F4284">
        <w:rPr>
          <w:spacing w:val="-4"/>
          <w:sz w:val="24"/>
          <w:szCs w:val="24"/>
        </w:rPr>
        <w:t xml:space="preserve"> </w:t>
      </w:r>
      <w:r w:rsidRPr="009F4284">
        <w:rPr>
          <w:sz w:val="24"/>
          <w:szCs w:val="24"/>
        </w:rPr>
        <w:t>Hrvatske</w:t>
      </w:r>
    </w:p>
    <w:p w14:paraId="2A310CFB" w14:textId="77777777" w:rsidR="009F4284" w:rsidRDefault="009F4284" w:rsidP="009F4284">
      <w:pPr>
        <w:rPr>
          <w:sz w:val="24"/>
          <w:szCs w:val="24"/>
        </w:rPr>
      </w:pPr>
    </w:p>
    <w:p w14:paraId="1185DDFA" w14:textId="541E51B2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Naknada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za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prijevoz: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nema naknade</w:t>
      </w:r>
    </w:p>
    <w:p w14:paraId="41CD9CFC" w14:textId="77777777" w:rsidR="009F4284" w:rsidRDefault="009F4284" w:rsidP="009F4284">
      <w:pPr>
        <w:rPr>
          <w:sz w:val="24"/>
          <w:szCs w:val="24"/>
        </w:rPr>
      </w:pPr>
    </w:p>
    <w:p w14:paraId="57A17E89" w14:textId="36CBC191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Na</w:t>
      </w:r>
      <w:r w:rsidRPr="009F4284">
        <w:rPr>
          <w:spacing w:val="-3"/>
          <w:sz w:val="24"/>
          <w:szCs w:val="24"/>
        </w:rPr>
        <w:t xml:space="preserve"> </w:t>
      </w:r>
      <w:r w:rsidRPr="009F4284">
        <w:rPr>
          <w:sz w:val="24"/>
          <w:szCs w:val="24"/>
        </w:rPr>
        <w:t>natječaj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mogu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prijaviti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osobe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oba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spola.</w:t>
      </w:r>
    </w:p>
    <w:p w14:paraId="5A820B79" w14:textId="77777777" w:rsidR="009F4284" w:rsidRDefault="009F4284" w:rsidP="009F4284">
      <w:pPr>
        <w:rPr>
          <w:sz w:val="24"/>
          <w:szCs w:val="24"/>
        </w:rPr>
      </w:pPr>
    </w:p>
    <w:p w14:paraId="698028E1" w14:textId="080C4A10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Opis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poslova:</w:t>
      </w:r>
    </w:p>
    <w:p w14:paraId="74AD3B24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organiziranje</w:t>
      </w:r>
      <w:r w:rsidRPr="009F4284">
        <w:rPr>
          <w:spacing w:val="-4"/>
          <w:sz w:val="24"/>
          <w:szCs w:val="24"/>
        </w:rPr>
        <w:t xml:space="preserve"> </w:t>
      </w:r>
      <w:r w:rsidRPr="009F4284">
        <w:rPr>
          <w:sz w:val="24"/>
          <w:szCs w:val="24"/>
        </w:rPr>
        <w:t>prehrane,</w:t>
      </w:r>
    </w:p>
    <w:p w14:paraId="34C2DA80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obavljanje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kućanskih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poslova,</w:t>
      </w:r>
    </w:p>
    <w:p w14:paraId="3245353F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održavanje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osobne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higijene,</w:t>
      </w:r>
    </w:p>
    <w:p w14:paraId="24187613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zadovoljavanje</w:t>
      </w:r>
      <w:r w:rsidRPr="009F4284">
        <w:rPr>
          <w:spacing w:val="-3"/>
          <w:sz w:val="24"/>
          <w:szCs w:val="24"/>
        </w:rPr>
        <w:t xml:space="preserve"> </w:t>
      </w:r>
      <w:r w:rsidRPr="009F4284">
        <w:rPr>
          <w:sz w:val="24"/>
          <w:szCs w:val="24"/>
        </w:rPr>
        <w:t>drugih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svakodnevnih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potreba,</w:t>
      </w:r>
    </w:p>
    <w:p w14:paraId="5976759E" w14:textId="77777777" w:rsidR="009F4284" w:rsidRP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drugi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poslovi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vezani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uz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skrb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starijih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osoba.</w:t>
      </w:r>
    </w:p>
    <w:p w14:paraId="308B0983" w14:textId="77777777" w:rsidR="009F4284" w:rsidRPr="009F4284" w:rsidRDefault="009F4284" w:rsidP="009F4284">
      <w:pPr>
        <w:rPr>
          <w:sz w:val="24"/>
          <w:szCs w:val="24"/>
        </w:rPr>
      </w:pPr>
    </w:p>
    <w:p w14:paraId="414315E9" w14:textId="07A6355C" w:rsidR="009F4284" w:rsidRPr="009F4284" w:rsidRDefault="009F4284" w:rsidP="007B7732">
      <w:pPr>
        <w:jc w:val="both"/>
        <w:rPr>
          <w:b/>
          <w:bCs/>
          <w:sz w:val="24"/>
          <w:szCs w:val="24"/>
        </w:rPr>
      </w:pPr>
      <w:r w:rsidRPr="009F4284">
        <w:rPr>
          <w:b/>
          <w:bCs/>
          <w:sz w:val="24"/>
          <w:szCs w:val="24"/>
        </w:rPr>
        <w:t>Svaka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zaposlena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osoba</w:t>
      </w:r>
      <w:r w:rsidRPr="009F4284">
        <w:rPr>
          <w:b/>
          <w:bCs/>
          <w:spacing w:val="34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pružat</w:t>
      </w:r>
      <w:r w:rsidRPr="009F4284">
        <w:rPr>
          <w:b/>
          <w:bCs/>
          <w:spacing w:val="36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će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usluge</w:t>
      </w:r>
      <w:r w:rsidRPr="009F4284">
        <w:rPr>
          <w:b/>
          <w:bCs/>
          <w:spacing w:val="36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potpore</w:t>
      </w:r>
      <w:r w:rsidRPr="009F4284">
        <w:rPr>
          <w:b/>
          <w:bCs/>
          <w:spacing w:val="35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i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podrške</w:t>
      </w:r>
      <w:r w:rsidRPr="009F4284">
        <w:rPr>
          <w:b/>
          <w:bCs/>
          <w:spacing w:val="38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za</w:t>
      </w:r>
      <w:r w:rsidRPr="009F4284">
        <w:rPr>
          <w:b/>
          <w:bCs/>
          <w:spacing w:val="38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najmanje</w:t>
      </w:r>
      <w:r w:rsidRPr="009F4284">
        <w:rPr>
          <w:b/>
          <w:bCs/>
          <w:spacing w:val="35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šest</w:t>
      </w:r>
      <w:r w:rsidR="00E618E3">
        <w:rPr>
          <w:b/>
          <w:bCs/>
          <w:spacing w:val="38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krajnjih</w:t>
      </w:r>
      <w:r w:rsidR="00E618E3">
        <w:rPr>
          <w:b/>
          <w:bCs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korisnika.</w:t>
      </w:r>
    </w:p>
    <w:p w14:paraId="51A1BD59" w14:textId="77777777" w:rsidR="009F4284" w:rsidRPr="005C11D8" w:rsidRDefault="009F4284" w:rsidP="009F4284">
      <w:pPr>
        <w:pStyle w:val="Bezproreda"/>
        <w:rPr>
          <w:sz w:val="24"/>
          <w:szCs w:val="24"/>
        </w:rPr>
      </w:pPr>
    </w:p>
    <w:p w14:paraId="5C922150" w14:textId="6EDF70CE" w:rsidR="009F4284" w:rsidRPr="005C11D8" w:rsidRDefault="009F4284" w:rsidP="009F4284">
      <w:pPr>
        <w:pStyle w:val="Bezproreda"/>
        <w:rPr>
          <w:sz w:val="24"/>
          <w:szCs w:val="24"/>
        </w:rPr>
      </w:pPr>
      <w:r w:rsidRPr="005C11D8">
        <w:rPr>
          <w:sz w:val="24"/>
          <w:szCs w:val="24"/>
        </w:rPr>
        <w:t>Kandidati koji se javljaju na Oglas dužni su priložiti sljedeću dokumentaciju:</w:t>
      </w:r>
    </w:p>
    <w:p w14:paraId="6D14F4DE" w14:textId="62A79F81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 xml:space="preserve">Prijava na Oglas – ispunjena i vlastoručno potpisana (Obrazac prijave moguće je preuzeti na web stranici Općine Punitovci, </w:t>
      </w:r>
      <w:hyperlink r:id="rId6" w:history="1">
        <w:r w:rsidRPr="005C11D8">
          <w:rPr>
            <w:rStyle w:val="Hiperveza"/>
            <w:sz w:val="24"/>
            <w:szCs w:val="24"/>
          </w:rPr>
          <w:t>www.punitovci.hr</w:t>
        </w:r>
      </w:hyperlink>
      <w:r w:rsidRPr="005C11D8">
        <w:rPr>
          <w:sz w:val="24"/>
          <w:szCs w:val="24"/>
        </w:rPr>
        <w:t xml:space="preserve">  ili u prostorijama Općine</w:t>
      </w:r>
      <w:r w:rsidR="005C11D8">
        <w:rPr>
          <w:sz w:val="24"/>
          <w:szCs w:val="24"/>
        </w:rPr>
        <w:t xml:space="preserve"> </w:t>
      </w:r>
      <w:r w:rsidRPr="005C11D8">
        <w:rPr>
          <w:sz w:val="24"/>
          <w:szCs w:val="24"/>
        </w:rPr>
        <w:t>Punitovci, Stjepana Radića 58, 31424 Punitovci)</w:t>
      </w:r>
    </w:p>
    <w:p w14:paraId="5802DDAF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 xml:space="preserve">Životopis </w:t>
      </w:r>
    </w:p>
    <w:p w14:paraId="024D9218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>Preslika osobne iskaznice</w:t>
      </w:r>
    </w:p>
    <w:p w14:paraId="17AACF8F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>Preslika svjedodžbe završene škole</w:t>
      </w:r>
    </w:p>
    <w:p w14:paraId="5C309B8D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>Dokaz o radnom iskustvu (ispis staža iz E-knjižice Hrvatskog zavoda za mirovinsko osguranje)</w:t>
      </w:r>
    </w:p>
    <w:p w14:paraId="106F263F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 xml:space="preserve">Izjava suglasnosti s korištenjem osobnih podataka (Obrazac Izjave moguće je preuzeti na web stranici Općine Punitovci,  </w:t>
      </w:r>
      <w:hyperlink r:id="rId7" w:history="1">
        <w:r w:rsidRPr="005C11D8">
          <w:rPr>
            <w:rStyle w:val="Hiperveza"/>
            <w:sz w:val="24"/>
            <w:szCs w:val="24"/>
          </w:rPr>
          <w:t>www.punitovci.hr</w:t>
        </w:r>
      </w:hyperlink>
      <w:r w:rsidRPr="005C11D8">
        <w:rPr>
          <w:sz w:val="24"/>
          <w:szCs w:val="24"/>
        </w:rPr>
        <w:t xml:space="preserve"> ili u prostorijama Općine Punitovci, Stjepana Radića 58, 31424 Punitovci).</w:t>
      </w:r>
    </w:p>
    <w:p w14:paraId="0D043D9F" w14:textId="77777777" w:rsidR="009F4284" w:rsidRDefault="009F4284" w:rsidP="009F4284">
      <w:pPr>
        <w:pStyle w:val="Bezproreda"/>
        <w:rPr>
          <w:sz w:val="24"/>
          <w:szCs w:val="24"/>
        </w:rPr>
      </w:pPr>
    </w:p>
    <w:p w14:paraId="510AC460" w14:textId="77777777" w:rsidR="00230FE1" w:rsidRDefault="00230FE1" w:rsidP="00230FE1">
      <w:pPr>
        <w:rPr>
          <w:sz w:val="23"/>
        </w:rPr>
      </w:pPr>
    </w:p>
    <w:p w14:paraId="17F0C42C" w14:textId="106AD2CA" w:rsidR="005C11D8" w:rsidRPr="00C53FC6" w:rsidRDefault="00230FE1" w:rsidP="005C11D8">
      <w:pPr>
        <w:jc w:val="both"/>
        <w:rPr>
          <w:b/>
          <w:sz w:val="24"/>
          <w:szCs w:val="24"/>
          <w:u w:val="single"/>
        </w:rPr>
      </w:pPr>
      <w:r w:rsidRPr="005C11D8">
        <w:rPr>
          <w:sz w:val="24"/>
          <w:szCs w:val="24"/>
        </w:rPr>
        <w:t>Prijave s dokazima o ispunjenju traženih uvjeta potrebno je dostaviti putem pošte ili osobno, u</w:t>
      </w:r>
      <w:r w:rsidRPr="005C11D8">
        <w:rPr>
          <w:spacing w:val="-57"/>
          <w:sz w:val="24"/>
          <w:szCs w:val="24"/>
        </w:rPr>
        <w:t xml:space="preserve"> </w:t>
      </w:r>
      <w:r w:rsidRPr="005C11D8">
        <w:rPr>
          <w:sz w:val="24"/>
          <w:szCs w:val="24"/>
        </w:rPr>
        <w:t>roku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8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dana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od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dana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objave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službenim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stranicama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Hrvatskog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zavoda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za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 xml:space="preserve">zapošljavanje, </w:t>
      </w:r>
      <w:r w:rsidRPr="005C11D8">
        <w:rPr>
          <w:b/>
          <w:sz w:val="24"/>
          <w:szCs w:val="24"/>
          <w:u w:val="single"/>
        </w:rPr>
        <w:t xml:space="preserve">odnosno zaključno s danom </w:t>
      </w:r>
      <w:r w:rsidR="009F71B7">
        <w:rPr>
          <w:b/>
          <w:sz w:val="24"/>
          <w:szCs w:val="24"/>
          <w:u w:val="single"/>
        </w:rPr>
        <w:t>25</w:t>
      </w:r>
      <w:r w:rsidRPr="005C11D8">
        <w:rPr>
          <w:b/>
          <w:sz w:val="24"/>
          <w:szCs w:val="24"/>
          <w:u w:val="single"/>
        </w:rPr>
        <w:t>.</w:t>
      </w:r>
      <w:r w:rsidR="009F71B7">
        <w:rPr>
          <w:b/>
          <w:sz w:val="24"/>
          <w:szCs w:val="24"/>
          <w:u w:val="single"/>
        </w:rPr>
        <w:t xml:space="preserve"> srpnja</w:t>
      </w:r>
      <w:r w:rsidRPr="005C11D8">
        <w:rPr>
          <w:b/>
          <w:sz w:val="24"/>
          <w:szCs w:val="24"/>
          <w:u w:val="single"/>
        </w:rPr>
        <w:t>.</w:t>
      </w:r>
      <w:r w:rsidR="009F71B7">
        <w:rPr>
          <w:b/>
          <w:sz w:val="24"/>
          <w:szCs w:val="24"/>
          <w:u w:val="single"/>
        </w:rPr>
        <w:t xml:space="preserve"> </w:t>
      </w:r>
      <w:r w:rsidRPr="005C11D8">
        <w:rPr>
          <w:b/>
          <w:sz w:val="24"/>
          <w:szCs w:val="24"/>
          <w:u w:val="single"/>
        </w:rPr>
        <w:t>202</w:t>
      </w:r>
      <w:r w:rsidR="009F71B7">
        <w:rPr>
          <w:b/>
          <w:sz w:val="24"/>
          <w:szCs w:val="24"/>
          <w:u w:val="single"/>
        </w:rPr>
        <w:t>5</w:t>
      </w:r>
      <w:r w:rsidRPr="005C11D8">
        <w:rPr>
          <w:b/>
          <w:sz w:val="24"/>
          <w:szCs w:val="24"/>
          <w:u w:val="single"/>
        </w:rPr>
        <w:t>. godine, na</w:t>
      </w:r>
      <w:r w:rsidRPr="005C11D8">
        <w:rPr>
          <w:b/>
          <w:spacing w:val="1"/>
          <w:sz w:val="24"/>
          <w:szCs w:val="24"/>
          <w:u w:val="single"/>
        </w:rPr>
        <w:t xml:space="preserve"> </w:t>
      </w:r>
      <w:r w:rsidRPr="005C11D8">
        <w:rPr>
          <w:b/>
          <w:sz w:val="24"/>
          <w:szCs w:val="24"/>
          <w:u w:val="single"/>
        </w:rPr>
        <w:t>adresu:</w:t>
      </w:r>
      <w:r w:rsidR="00C53FC6">
        <w:rPr>
          <w:b/>
          <w:sz w:val="24"/>
          <w:szCs w:val="24"/>
        </w:rPr>
        <w:t xml:space="preserve"> </w:t>
      </w:r>
      <w:r w:rsidRPr="005C11D8">
        <w:rPr>
          <w:sz w:val="24"/>
          <w:szCs w:val="24"/>
        </w:rPr>
        <w:t>Općina</w:t>
      </w:r>
      <w:r w:rsidRPr="005C11D8">
        <w:rPr>
          <w:spacing w:val="-9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Stjepana Radića 58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314</w:t>
      </w:r>
      <w:r w:rsidR="0036461E" w:rsidRPr="005C11D8">
        <w:rPr>
          <w:sz w:val="24"/>
          <w:szCs w:val="24"/>
        </w:rPr>
        <w:t>24</w:t>
      </w:r>
      <w:r w:rsidRPr="005C11D8">
        <w:rPr>
          <w:spacing w:val="-7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s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naznakom</w:t>
      </w:r>
    </w:p>
    <w:p w14:paraId="1A287907" w14:textId="16CA0600" w:rsidR="00230FE1" w:rsidRPr="005C11D8" w:rsidRDefault="00230FE1" w:rsidP="005C11D8">
      <w:pPr>
        <w:jc w:val="both"/>
        <w:rPr>
          <w:b/>
          <w:bCs/>
          <w:sz w:val="24"/>
          <w:szCs w:val="24"/>
        </w:rPr>
      </w:pPr>
      <w:r w:rsidRPr="005C11D8">
        <w:rPr>
          <w:b/>
          <w:bCs/>
          <w:sz w:val="24"/>
          <w:szCs w:val="24"/>
        </w:rPr>
        <w:t>„Oglas</w:t>
      </w:r>
      <w:r w:rsidR="005C11D8" w:rsidRPr="005C11D8">
        <w:rPr>
          <w:b/>
          <w:bCs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za</w:t>
      </w:r>
      <w:r w:rsidRPr="005C11D8">
        <w:rPr>
          <w:b/>
          <w:bCs/>
          <w:spacing w:val="-2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prijem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u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radni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odnos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–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="005C11D8" w:rsidRPr="005C11D8">
        <w:rPr>
          <w:rFonts w:cstheme="minorHAnsi"/>
          <w:b/>
          <w:color w:val="333333"/>
          <w:sz w:val="24"/>
          <w:szCs w:val="24"/>
          <w:lang w:eastAsia="hr-HR"/>
        </w:rPr>
        <w:t>Za život kakav želim - Zaželi 4 u općini Punitovci</w:t>
      </w:r>
      <w:r w:rsidRPr="005C11D8">
        <w:rPr>
          <w:b/>
          <w:bCs/>
          <w:sz w:val="24"/>
          <w:szCs w:val="24"/>
        </w:rPr>
        <w:t>“</w:t>
      </w:r>
    </w:p>
    <w:p w14:paraId="1DB7BD0A" w14:textId="77777777" w:rsidR="00230FE1" w:rsidRPr="005C11D8" w:rsidRDefault="00230FE1" w:rsidP="005C11D8">
      <w:pPr>
        <w:jc w:val="both"/>
        <w:rPr>
          <w:b/>
          <w:bCs/>
          <w:sz w:val="24"/>
          <w:szCs w:val="24"/>
        </w:rPr>
      </w:pPr>
    </w:p>
    <w:p w14:paraId="2CDBE4A7" w14:textId="63B31649" w:rsidR="00230FE1" w:rsidRPr="005C11D8" w:rsidRDefault="00230FE1" w:rsidP="005C11D8">
      <w:pPr>
        <w:jc w:val="both"/>
        <w:rPr>
          <w:spacing w:val="-57"/>
          <w:sz w:val="24"/>
          <w:szCs w:val="24"/>
        </w:rPr>
      </w:pPr>
      <w:r w:rsidRPr="005C11D8">
        <w:rPr>
          <w:sz w:val="24"/>
          <w:szCs w:val="24"/>
        </w:rPr>
        <w:t>Nepravovremene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nepotpune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prijave</w:t>
      </w:r>
      <w:r w:rsidRPr="005C11D8">
        <w:rPr>
          <w:spacing w:val="-7"/>
          <w:sz w:val="24"/>
          <w:szCs w:val="24"/>
        </w:rPr>
        <w:t xml:space="preserve"> </w:t>
      </w:r>
      <w:r w:rsidRPr="005C11D8">
        <w:rPr>
          <w:sz w:val="24"/>
          <w:szCs w:val="24"/>
        </w:rPr>
        <w:t>neće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-7"/>
          <w:sz w:val="24"/>
          <w:szCs w:val="24"/>
        </w:rPr>
        <w:t xml:space="preserve"> </w:t>
      </w:r>
      <w:r w:rsidRPr="005C11D8">
        <w:rPr>
          <w:sz w:val="24"/>
          <w:szCs w:val="24"/>
        </w:rPr>
        <w:t>razmatrati.</w:t>
      </w:r>
      <w:r w:rsidRPr="005C11D8">
        <w:rPr>
          <w:spacing w:val="-9"/>
          <w:sz w:val="24"/>
          <w:szCs w:val="24"/>
        </w:rPr>
        <w:t xml:space="preserve"> </w:t>
      </w:r>
      <w:r w:rsidRPr="005C11D8">
        <w:rPr>
          <w:sz w:val="24"/>
          <w:szCs w:val="24"/>
        </w:rPr>
        <w:t>Osoba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koja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nije</w:t>
      </w:r>
      <w:r w:rsidRPr="005C11D8">
        <w:rPr>
          <w:spacing w:val="-7"/>
          <w:sz w:val="24"/>
          <w:szCs w:val="24"/>
        </w:rPr>
        <w:t xml:space="preserve"> </w:t>
      </w:r>
      <w:r w:rsidRPr="005C11D8">
        <w:rPr>
          <w:sz w:val="24"/>
          <w:szCs w:val="24"/>
        </w:rPr>
        <w:t>podnijela</w:t>
      </w:r>
      <w:r w:rsidRPr="005C11D8">
        <w:rPr>
          <w:spacing w:val="-9"/>
          <w:sz w:val="24"/>
          <w:szCs w:val="24"/>
        </w:rPr>
        <w:t xml:space="preserve"> </w:t>
      </w:r>
      <w:r w:rsidRPr="005C11D8">
        <w:rPr>
          <w:sz w:val="24"/>
          <w:szCs w:val="24"/>
        </w:rPr>
        <w:t>pravodobnu</w:t>
      </w:r>
      <w:r w:rsidR="005C11D8" w:rsidRPr="005C11D8">
        <w:rPr>
          <w:sz w:val="24"/>
          <w:szCs w:val="24"/>
        </w:rPr>
        <w:t xml:space="preserve"> </w:t>
      </w:r>
      <w:r w:rsidRPr="005C11D8">
        <w:rPr>
          <w:spacing w:val="-58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urednu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prijavu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ili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ispunjava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formalne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uvjete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iz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natječaja,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smatra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kandidatom</w:t>
      </w:r>
      <w:r w:rsidR="005C11D8" w:rsidRPr="005C11D8">
        <w:rPr>
          <w:sz w:val="24"/>
          <w:szCs w:val="24"/>
        </w:rPr>
        <w:t xml:space="preserve"> </w:t>
      </w:r>
      <w:r w:rsidRPr="005C11D8">
        <w:rPr>
          <w:spacing w:val="-57"/>
          <w:sz w:val="24"/>
          <w:szCs w:val="24"/>
        </w:rPr>
        <w:t xml:space="preserve"> </w:t>
      </w:r>
      <w:r w:rsidR="005C11D8" w:rsidRPr="005C11D8">
        <w:rPr>
          <w:spacing w:val="-57"/>
          <w:sz w:val="24"/>
          <w:szCs w:val="24"/>
        </w:rPr>
        <w:t xml:space="preserve">     </w:t>
      </w:r>
      <w:r w:rsidRPr="005C11D8">
        <w:rPr>
          <w:sz w:val="24"/>
          <w:szCs w:val="24"/>
        </w:rPr>
        <w:t>prijavljenim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oglas.</w:t>
      </w:r>
    </w:p>
    <w:p w14:paraId="0ADFA11B" w14:textId="77777777" w:rsidR="00230FE1" w:rsidRPr="005C11D8" w:rsidRDefault="00230FE1" w:rsidP="005C11D8">
      <w:pPr>
        <w:jc w:val="both"/>
        <w:rPr>
          <w:sz w:val="24"/>
          <w:szCs w:val="24"/>
        </w:rPr>
      </w:pPr>
    </w:p>
    <w:p w14:paraId="40343265" w14:textId="77777777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Za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kandidate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prijavljene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natječaj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koje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ispunjavaju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formalne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uvjete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provest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će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intervju.</w:t>
      </w:r>
    </w:p>
    <w:p w14:paraId="2D7E1F44" w14:textId="77777777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Ako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kandidat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ne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pristupi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intervjuu, smatra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da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je povukao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prijavu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oglas.</w:t>
      </w:r>
    </w:p>
    <w:p w14:paraId="5A822D9F" w14:textId="2B542699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Na</w:t>
      </w:r>
      <w:r w:rsidRPr="005C11D8">
        <w:rPr>
          <w:spacing w:val="37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oglasnoj</w:t>
      </w:r>
      <w:r w:rsidRPr="005C11D8">
        <w:rPr>
          <w:spacing w:val="39"/>
          <w:sz w:val="24"/>
          <w:szCs w:val="24"/>
        </w:rPr>
        <w:t xml:space="preserve"> </w:t>
      </w:r>
      <w:r w:rsidRPr="005C11D8">
        <w:rPr>
          <w:sz w:val="24"/>
          <w:szCs w:val="24"/>
        </w:rPr>
        <w:t>ploči</w:t>
      </w:r>
      <w:r w:rsidRPr="005C11D8">
        <w:rPr>
          <w:spacing w:val="38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37"/>
          <w:sz w:val="24"/>
          <w:szCs w:val="24"/>
        </w:rPr>
        <w:t xml:space="preserve"> </w:t>
      </w:r>
      <w:r w:rsidRPr="005C11D8">
        <w:rPr>
          <w:sz w:val="24"/>
          <w:szCs w:val="24"/>
        </w:rPr>
        <w:t>mrežnoj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stranici</w:t>
      </w:r>
      <w:r w:rsidRPr="005C11D8">
        <w:rPr>
          <w:spacing w:val="38"/>
          <w:sz w:val="24"/>
          <w:szCs w:val="24"/>
        </w:rPr>
        <w:t xml:space="preserve"> </w:t>
      </w:r>
      <w:r w:rsidRPr="005C11D8">
        <w:rPr>
          <w:sz w:val="24"/>
          <w:szCs w:val="24"/>
        </w:rPr>
        <w:t>Općine</w:t>
      </w:r>
      <w:r w:rsidR="005C11D8" w:rsidRPr="005C11D8">
        <w:rPr>
          <w:sz w:val="24"/>
          <w:szCs w:val="24"/>
        </w:rPr>
        <w:t xml:space="preserve"> Punitovci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objavit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će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38"/>
          <w:sz w:val="24"/>
          <w:szCs w:val="24"/>
        </w:rPr>
        <w:t xml:space="preserve"> </w:t>
      </w:r>
      <w:r w:rsidRPr="005C11D8">
        <w:rPr>
          <w:sz w:val="24"/>
          <w:szCs w:val="24"/>
        </w:rPr>
        <w:t>mjesto</w:t>
      </w:r>
      <w:r w:rsidRPr="005C11D8">
        <w:rPr>
          <w:spacing w:val="39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vrijeme</w:t>
      </w:r>
      <w:r w:rsidR="005C11D8" w:rsidRPr="005C11D8">
        <w:rPr>
          <w:sz w:val="24"/>
          <w:szCs w:val="24"/>
        </w:rPr>
        <w:t xml:space="preserve"> </w:t>
      </w:r>
      <w:r w:rsidRPr="005C11D8">
        <w:rPr>
          <w:spacing w:val="-57"/>
          <w:sz w:val="24"/>
          <w:szCs w:val="24"/>
        </w:rPr>
        <w:t xml:space="preserve"> </w:t>
      </w:r>
      <w:r w:rsidRPr="005C11D8">
        <w:rPr>
          <w:sz w:val="24"/>
          <w:szCs w:val="24"/>
        </w:rPr>
        <w:t>održavanja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intervjua.</w:t>
      </w:r>
    </w:p>
    <w:p w14:paraId="4F1D1643" w14:textId="77777777" w:rsidR="00230FE1" w:rsidRPr="005C11D8" w:rsidRDefault="00230FE1" w:rsidP="005C11D8">
      <w:pPr>
        <w:jc w:val="both"/>
        <w:rPr>
          <w:sz w:val="24"/>
          <w:szCs w:val="24"/>
        </w:rPr>
      </w:pPr>
    </w:p>
    <w:p w14:paraId="29EBD897" w14:textId="77777777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Kandidati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će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o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rezultatima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izbora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biti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obaviješteni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u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roku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od</w:t>
      </w:r>
      <w:r w:rsidRPr="005C11D8">
        <w:rPr>
          <w:spacing w:val="54"/>
          <w:sz w:val="24"/>
          <w:szCs w:val="24"/>
        </w:rPr>
        <w:t xml:space="preserve"> </w:t>
      </w:r>
      <w:r w:rsidRPr="005C11D8">
        <w:rPr>
          <w:sz w:val="24"/>
          <w:szCs w:val="24"/>
        </w:rPr>
        <w:t>30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dana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od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isteka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roka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za</w:t>
      </w:r>
    </w:p>
    <w:p w14:paraId="57E0E0EF" w14:textId="7EA67C53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podnošenje</w:t>
      </w:r>
      <w:r w:rsidRPr="005C11D8">
        <w:rPr>
          <w:spacing w:val="-3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prijava</w:t>
      </w:r>
      <w:r w:rsidRPr="005C11D8">
        <w:rPr>
          <w:spacing w:val="-3"/>
          <w:sz w:val="24"/>
          <w:szCs w:val="24"/>
        </w:rPr>
        <w:t xml:space="preserve"> </w:t>
      </w:r>
      <w:r w:rsidRPr="005C11D8">
        <w:rPr>
          <w:sz w:val="24"/>
          <w:szCs w:val="24"/>
        </w:rPr>
        <w:t>putem</w:t>
      </w:r>
      <w:r w:rsidRPr="005C11D8">
        <w:rPr>
          <w:spacing w:val="-3"/>
          <w:sz w:val="24"/>
          <w:szCs w:val="24"/>
        </w:rPr>
        <w:t xml:space="preserve"> </w:t>
      </w:r>
      <w:r w:rsidRPr="005C11D8">
        <w:rPr>
          <w:sz w:val="24"/>
          <w:szCs w:val="24"/>
        </w:rPr>
        <w:t>web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stranice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Općine</w:t>
      </w:r>
      <w:r w:rsidRPr="005C11D8">
        <w:rPr>
          <w:spacing w:val="-3"/>
          <w:sz w:val="24"/>
          <w:szCs w:val="24"/>
        </w:rPr>
        <w:t xml:space="preserve"> </w:t>
      </w:r>
      <w:r w:rsidR="005C11D8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 xml:space="preserve">, </w:t>
      </w:r>
      <w:hyperlink r:id="rId8" w:history="1">
        <w:r w:rsidR="005C11D8" w:rsidRPr="005C11D8">
          <w:rPr>
            <w:rStyle w:val="Hiperveza"/>
            <w:sz w:val="24"/>
            <w:szCs w:val="24"/>
          </w:rPr>
          <w:t>www.punitovci.hr</w:t>
        </w:r>
      </w:hyperlink>
    </w:p>
    <w:p w14:paraId="692226FC" w14:textId="77777777" w:rsidR="00230FE1" w:rsidRPr="005C11D8" w:rsidRDefault="00230FE1" w:rsidP="00230FE1">
      <w:pPr>
        <w:rPr>
          <w:sz w:val="24"/>
          <w:szCs w:val="24"/>
        </w:rPr>
      </w:pPr>
    </w:p>
    <w:p w14:paraId="5E3E7C8B" w14:textId="77777777" w:rsidR="00230FE1" w:rsidRDefault="00230FE1" w:rsidP="00230FE1">
      <w:pPr>
        <w:rPr>
          <w:sz w:val="20"/>
        </w:rPr>
      </w:pPr>
    </w:p>
    <w:p w14:paraId="023F7707" w14:textId="77777777" w:rsidR="00230FE1" w:rsidRDefault="00230FE1" w:rsidP="00230FE1">
      <w:pPr>
        <w:rPr>
          <w:sz w:val="20"/>
        </w:rPr>
      </w:pPr>
    </w:p>
    <w:p w14:paraId="57C5ED3B" w14:textId="43CC75AB" w:rsidR="00230FE1" w:rsidRPr="005C11D8" w:rsidRDefault="005C11D8" w:rsidP="005C11D8">
      <w:pPr>
        <w:jc w:val="right"/>
        <w:rPr>
          <w:b/>
          <w:bCs/>
        </w:rPr>
      </w:pPr>
      <w:r w:rsidRPr="005C11D8">
        <w:rPr>
          <w:b/>
          <w:bCs/>
        </w:rPr>
        <w:t>OPĆINSKA NAČELNICA</w:t>
      </w:r>
    </w:p>
    <w:p w14:paraId="5F2AD849" w14:textId="6676D46F" w:rsidR="00230FE1" w:rsidRPr="005C11D8" w:rsidRDefault="005C11D8" w:rsidP="005C11D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Pr="005C11D8">
        <w:rPr>
          <w:b/>
          <w:bCs/>
        </w:rPr>
        <w:t>Jasna Matković</w:t>
      </w:r>
      <w:r w:rsidR="00C53FC6">
        <w:rPr>
          <w:b/>
          <w:bCs/>
        </w:rPr>
        <w:t>, v.r.</w:t>
      </w:r>
    </w:p>
    <w:p w14:paraId="09B84FED" w14:textId="77777777" w:rsidR="00230FE1" w:rsidRDefault="00230FE1" w:rsidP="00230FE1">
      <w:pPr>
        <w:rPr>
          <w:sz w:val="26"/>
        </w:rPr>
      </w:pPr>
    </w:p>
    <w:p w14:paraId="39BBA410" w14:textId="72EEC261" w:rsidR="007B7732" w:rsidRPr="007B7732" w:rsidRDefault="007B7732" w:rsidP="007B773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hr-HR" w:eastAsia="hr-HR"/>
        </w:rPr>
      </w:pPr>
      <w:r w:rsidRPr="007B7732">
        <w:rPr>
          <w:sz w:val="24"/>
          <w:szCs w:val="24"/>
          <w:lang w:val="hr-HR" w:eastAsia="hr-HR"/>
        </w:rPr>
        <w:t xml:space="preserve">  </w:t>
      </w:r>
    </w:p>
    <w:p w14:paraId="7EDEDDAF" w14:textId="77777777" w:rsidR="00230FE1" w:rsidRDefault="00230FE1" w:rsidP="00230FE1">
      <w:pPr>
        <w:rPr>
          <w:sz w:val="26"/>
        </w:rPr>
      </w:pPr>
    </w:p>
    <w:sectPr w:rsidR="00230FE1" w:rsidSect="009242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15060"/>
    <w:multiLevelType w:val="hybridMultilevel"/>
    <w:tmpl w:val="51AE1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518E"/>
    <w:multiLevelType w:val="hybridMultilevel"/>
    <w:tmpl w:val="0C2665EE"/>
    <w:lvl w:ilvl="0" w:tplc="1E60B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A4F89"/>
    <w:multiLevelType w:val="hybridMultilevel"/>
    <w:tmpl w:val="EE48E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4721">
    <w:abstractNumId w:val="1"/>
  </w:num>
  <w:num w:numId="2" w16cid:durableId="2034115094">
    <w:abstractNumId w:val="2"/>
  </w:num>
  <w:num w:numId="3" w16cid:durableId="8509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84"/>
    <w:rsid w:val="001570DF"/>
    <w:rsid w:val="00230FE1"/>
    <w:rsid w:val="0036461E"/>
    <w:rsid w:val="003E2F73"/>
    <w:rsid w:val="005C11D8"/>
    <w:rsid w:val="005F339A"/>
    <w:rsid w:val="005F401E"/>
    <w:rsid w:val="00735861"/>
    <w:rsid w:val="007B7732"/>
    <w:rsid w:val="00924298"/>
    <w:rsid w:val="009A1E6F"/>
    <w:rsid w:val="009E7EAC"/>
    <w:rsid w:val="009F4284"/>
    <w:rsid w:val="009F71B7"/>
    <w:rsid w:val="00B07F1F"/>
    <w:rsid w:val="00BF241C"/>
    <w:rsid w:val="00C53FC6"/>
    <w:rsid w:val="00C922E2"/>
    <w:rsid w:val="00D84827"/>
    <w:rsid w:val="00E618E3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01A9"/>
  <w15:chartTrackingRefBased/>
  <w15:docId w15:val="{40D8AED9-FD51-4CDB-98D3-902ED4EA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9F428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F4284"/>
    <w:rPr>
      <w:rFonts w:ascii="Times New Roman" w:eastAsia="Times New Roman" w:hAnsi="Times New Roman" w:cs="Times New Roman"/>
      <w:kern w:val="0"/>
      <w:sz w:val="24"/>
      <w:szCs w:val="24"/>
      <w:lang w:val="bs"/>
      <w14:ligatures w14:val="none"/>
    </w:rPr>
  </w:style>
  <w:style w:type="paragraph" w:styleId="Odlomakpopisa">
    <w:name w:val="List Paragraph"/>
    <w:basedOn w:val="Normal"/>
    <w:uiPriority w:val="1"/>
    <w:qFormat/>
    <w:rsid w:val="009F4284"/>
    <w:pPr>
      <w:spacing w:line="293" w:lineRule="exact"/>
      <w:ind w:left="836" w:hanging="361"/>
    </w:pPr>
  </w:style>
  <w:style w:type="paragraph" w:styleId="Bezproreda">
    <w:name w:val="No Spacing"/>
    <w:uiPriority w:val="1"/>
    <w:qFormat/>
    <w:rsid w:val="009F4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s"/>
      <w14:ligatures w14:val="none"/>
    </w:rPr>
  </w:style>
  <w:style w:type="character" w:styleId="Hiperveza">
    <w:name w:val="Hyperlink"/>
    <w:basedOn w:val="Zadanifontodlomka"/>
    <w:uiPriority w:val="99"/>
    <w:unhideWhenUsed/>
    <w:rsid w:val="009F42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4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it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itovci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4</cp:revision>
  <dcterms:created xsi:type="dcterms:W3CDTF">2025-07-17T12:37:00Z</dcterms:created>
  <dcterms:modified xsi:type="dcterms:W3CDTF">2025-07-17T12:42:00Z</dcterms:modified>
</cp:coreProperties>
</file>