
<file path=[Content_Types].xml><?xml version="1.0" encoding="utf-8"?>
<Types xmlns="http://schemas.openxmlformats.org/package/2006/content-types">
  <Default Extension="C999ECE0" ContentType="image/pn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AC415" w14:textId="77777777" w:rsidR="001E5D5A" w:rsidRPr="002F67A8" w:rsidRDefault="00F36649" w:rsidP="001E5D5A">
      <w:pPr>
        <w:spacing w:after="0" w:line="256" w:lineRule="auto"/>
      </w:pPr>
      <w:r w:rsidRPr="00F36649">
        <w:rPr>
          <w:rFonts w:ascii="Times New Roman" w:hAnsi="Times New Roman" w:cs="Times New Roman"/>
          <w:sz w:val="24"/>
        </w:rPr>
        <w:t xml:space="preserve">     </w:t>
      </w:r>
      <w:r w:rsidR="001E5D5A" w:rsidRPr="002F67A8">
        <w:t xml:space="preserve">                </w:t>
      </w:r>
      <w:r w:rsidR="001E5D5A" w:rsidRPr="002F67A8">
        <w:rPr>
          <w:b/>
          <w:noProof/>
          <w:lang w:val="en-US"/>
        </w:rPr>
        <w:drawing>
          <wp:inline distT="0" distB="0" distL="0" distR="0" wp14:anchorId="7FACDD68" wp14:editId="3E55E2DE">
            <wp:extent cx="485775" cy="495012"/>
            <wp:effectExtent l="0" t="0" r="0" b="63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52" cy="506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12C47" w14:textId="77777777" w:rsidR="001E5D5A" w:rsidRPr="001E5D5A" w:rsidRDefault="001E5D5A" w:rsidP="001E5D5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E5D5A">
        <w:rPr>
          <w:rFonts w:ascii="Times New Roman" w:hAnsi="Times New Roman" w:cs="Times New Roman"/>
          <w:sz w:val="24"/>
          <w:szCs w:val="24"/>
        </w:rPr>
        <w:t>REPUBLIKA HRVATSKA</w:t>
      </w:r>
    </w:p>
    <w:p w14:paraId="013C60AF" w14:textId="77777777" w:rsidR="001E5D5A" w:rsidRPr="001E5D5A" w:rsidRDefault="001E5D5A" w:rsidP="001E5D5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E5D5A">
        <w:rPr>
          <w:rFonts w:ascii="Times New Roman" w:hAnsi="Times New Roman" w:cs="Times New Roman"/>
          <w:sz w:val="24"/>
          <w:szCs w:val="24"/>
        </w:rPr>
        <w:t>OSJEČKO – BARANJSKA ŽUPANIJA</w:t>
      </w:r>
    </w:p>
    <w:p w14:paraId="0455D898" w14:textId="77777777" w:rsidR="001E5D5A" w:rsidRPr="001E5D5A" w:rsidRDefault="001E5D5A" w:rsidP="001E5D5A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1E5D5A">
        <w:rPr>
          <w:rFonts w:ascii="Times New Roman" w:hAnsi="Times New Roman" w:cs="Times New Roman"/>
          <w:b/>
          <w:bCs/>
          <w:sz w:val="24"/>
          <w:szCs w:val="24"/>
        </w:rPr>
        <w:t>OPĆINA PUNITOVCI</w:t>
      </w:r>
    </w:p>
    <w:p w14:paraId="6C62E97A" w14:textId="213C2931" w:rsidR="001E5D5A" w:rsidRPr="001E5D5A" w:rsidRDefault="001E5D5A" w:rsidP="001E5D5A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POVJERENSTVO OPĆINE PUNITOVCI</w:t>
      </w:r>
    </w:p>
    <w:p w14:paraId="29A3E3BE" w14:textId="77777777" w:rsidR="001E5D5A" w:rsidRPr="001E5D5A" w:rsidRDefault="001E5D5A" w:rsidP="001E5D5A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14:paraId="0F64B257" w14:textId="73570AD2" w:rsidR="001E5D5A" w:rsidRPr="001E5D5A" w:rsidRDefault="001E5D5A" w:rsidP="001E5D5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E5D5A">
        <w:rPr>
          <w:rFonts w:ascii="Times New Roman" w:hAnsi="Times New Roman" w:cs="Times New Roman"/>
          <w:b/>
          <w:bCs/>
          <w:sz w:val="24"/>
          <w:szCs w:val="24"/>
        </w:rPr>
        <w:t>KLASA</w:t>
      </w:r>
      <w:r w:rsidRPr="001E5D5A">
        <w:rPr>
          <w:rFonts w:ascii="Times New Roman" w:hAnsi="Times New Roman" w:cs="Times New Roman"/>
          <w:sz w:val="24"/>
          <w:szCs w:val="24"/>
        </w:rPr>
        <w:t>: 112-03/2</w:t>
      </w:r>
      <w:r w:rsidR="00BB1C20">
        <w:rPr>
          <w:rFonts w:ascii="Times New Roman" w:hAnsi="Times New Roman" w:cs="Times New Roman"/>
          <w:sz w:val="24"/>
          <w:szCs w:val="24"/>
        </w:rPr>
        <w:t>5</w:t>
      </w:r>
      <w:r w:rsidRPr="001E5D5A">
        <w:rPr>
          <w:rFonts w:ascii="Times New Roman" w:hAnsi="Times New Roman" w:cs="Times New Roman"/>
          <w:sz w:val="24"/>
          <w:szCs w:val="24"/>
        </w:rPr>
        <w:t>-01/</w:t>
      </w:r>
      <w:r w:rsidR="00A9196C">
        <w:rPr>
          <w:rFonts w:ascii="Times New Roman" w:hAnsi="Times New Roman" w:cs="Times New Roman"/>
          <w:sz w:val="24"/>
          <w:szCs w:val="24"/>
        </w:rPr>
        <w:t>3</w:t>
      </w:r>
    </w:p>
    <w:p w14:paraId="251A5D91" w14:textId="6C3AE290" w:rsidR="001E5D5A" w:rsidRPr="001E5D5A" w:rsidRDefault="001E5D5A" w:rsidP="001E5D5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E5D5A">
        <w:rPr>
          <w:rFonts w:ascii="Times New Roman" w:hAnsi="Times New Roman" w:cs="Times New Roman"/>
          <w:b/>
          <w:bCs/>
          <w:sz w:val="24"/>
          <w:szCs w:val="24"/>
        </w:rPr>
        <w:t>URBROJ</w:t>
      </w:r>
      <w:r w:rsidRPr="001E5D5A">
        <w:rPr>
          <w:rFonts w:ascii="Times New Roman" w:hAnsi="Times New Roman" w:cs="Times New Roman"/>
          <w:sz w:val="24"/>
          <w:szCs w:val="24"/>
        </w:rPr>
        <w:t>: 2158-33-0</w:t>
      </w:r>
      <w:r w:rsidR="00A9196C">
        <w:rPr>
          <w:rFonts w:ascii="Times New Roman" w:hAnsi="Times New Roman" w:cs="Times New Roman"/>
          <w:sz w:val="24"/>
          <w:szCs w:val="24"/>
        </w:rPr>
        <w:t>6</w:t>
      </w:r>
      <w:r w:rsidRPr="001E5D5A">
        <w:rPr>
          <w:rFonts w:ascii="Times New Roman" w:hAnsi="Times New Roman" w:cs="Times New Roman"/>
          <w:sz w:val="24"/>
          <w:szCs w:val="24"/>
        </w:rPr>
        <w:t>-2</w:t>
      </w:r>
      <w:r w:rsidR="00BB1C20">
        <w:rPr>
          <w:rFonts w:ascii="Times New Roman" w:hAnsi="Times New Roman" w:cs="Times New Roman"/>
          <w:sz w:val="24"/>
          <w:szCs w:val="24"/>
        </w:rPr>
        <w:t>5</w:t>
      </w:r>
      <w:r w:rsidRPr="001E5D5A">
        <w:rPr>
          <w:rFonts w:ascii="Times New Roman" w:hAnsi="Times New Roman" w:cs="Times New Roman"/>
          <w:sz w:val="24"/>
          <w:szCs w:val="24"/>
        </w:rPr>
        <w:t>-</w:t>
      </w:r>
      <w:r w:rsidR="00A9196C">
        <w:rPr>
          <w:rFonts w:ascii="Times New Roman" w:hAnsi="Times New Roman" w:cs="Times New Roman"/>
          <w:sz w:val="24"/>
          <w:szCs w:val="24"/>
        </w:rPr>
        <w:t>5</w:t>
      </w:r>
    </w:p>
    <w:p w14:paraId="7F8452B9" w14:textId="11E163AD" w:rsidR="001E5D5A" w:rsidRPr="001E5D5A" w:rsidRDefault="001E5D5A" w:rsidP="001E5D5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E5D5A">
        <w:rPr>
          <w:rFonts w:ascii="Times New Roman" w:hAnsi="Times New Roman" w:cs="Times New Roman"/>
          <w:sz w:val="24"/>
          <w:szCs w:val="24"/>
        </w:rPr>
        <w:t xml:space="preserve">Punitovci, </w:t>
      </w:r>
      <w:r w:rsidR="008B4D19">
        <w:rPr>
          <w:rFonts w:ascii="Times New Roman" w:hAnsi="Times New Roman" w:cs="Times New Roman"/>
          <w:sz w:val="24"/>
          <w:szCs w:val="24"/>
        </w:rPr>
        <w:t>10</w:t>
      </w:r>
      <w:r w:rsidR="00095F75">
        <w:rPr>
          <w:rFonts w:ascii="Times New Roman" w:hAnsi="Times New Roman" w:cs="Times New Roman"/>
          <w:sz w:val="24"/>
          <w:szCs w:val="24"/>
        </w:rPr>
        <w:t>. listopada</w:t>
      </w:r>
      <w:r w:rsidR="001764C1">
        <w:rPr>
          <w:rFonts w:ascii="Times New Roman" w:hAnsi="Times New Roman" w:cs="Times New Roman"/>
          <w:sz w:val="24"/>
          <w:szCs w:val="24"/>
        </w:rPr>
        <w:t xml:space="preserve"> </w:t>
      </w:r>
      <w:r w:rsidRPr="001E5D5A">
        <w:rPr>
          <w:rFonts w:ascii="Times New Roman" w:hAnsi="Times New Roman" w:cs="Times New Roman"/>
          <w:sz w:val="24"/>
          <w:szCs w:val="24"/>
        </w:rPr>
        <w:t>202</w:t>
      </w:r>
      <w:r w:rsidR="00BB1C20">
        <w:rPr>
          <w:rFonts w:ascii="Times New Roman" w:hAnsi="Times New Roman" w:cs="Times New Roman"/>
          <w:sz w:val="24"/>
          <w:szCs w:val="24"/>
        </w:rPr>
        <w:t>5</w:t>
      </w:r>
      <w:r w:rsidRPr="001E5D5A">
        <w:rPr>
          <w:rFonts w:ascii="Times New Roman" w:hAnsi="Times New Roman" w:cs="Times New Roman"/>
          <w:sz w:val="24"/>
          <w:szCs w:val="24"/>
        </w:rPr>
        <w:t>. godine</w:t>
      </w:r>
    </w:p>
    <w:p w14:paraId="6330ADE7" w14:textId="12667540" w:rsidR="00D21B7F" w:rsidRPr="00D21B7F" w:rsidRDefault="00F36649" w:rsidP="001E5D5A">
      <w:pPr>
        <w:pStyle w:val="Bezproreda"/>
        <w:rPr>
          <w:rFonts w:ascii="Times New Roman" w:hAnsi="Times New Roman" w:cs="Times New Roman"/>
        </w:rPr>
      </w:pPr>
      <w:r w:rsidRPr="00F36649">
        <w:rPr>
          <w:rFonts w:ascii="Times New Roman" w:hAnsi="Times New Roman" w:cs="Times New Roman"/>
        </w:rPr>
        <w:t xml:space="preserve">  </w:t>
      </w:r>
    </w:p>
    <w:p w14:paraId="246636C7" w14:textId="57FA8532" w:rsidR="00E3075A" w:rsidRPr="00BB1C20" w:rsidRDefault="00EB267E" w:rsidP="00BB1C2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1058141"/>
      <w:r w:rsidRPr="004756AE">
        <w:rPr>
          <w:rFonts w:ascii="Times New Roman" w:eastAsia="Calibri" w:hAnsi="Times New Roman" w:cs="Times New Roman"/>
          <w:sz w:val="24"/>
          <w:szCs w:val="24"/>
        </w:rPr>
        <w:t>T</w:t>
      </w:r>
      <w:r w:rsidR="00E3075A" w:rsidRPr="004756AE">
        <w:rPr>
          <w:rFonts w:ascii="Times New Roman" w:eastAsia="Calibri" w:hAnsi="Times New Roman" w:cs="Times New Roman"/>
          <w:sz w:val="24"/>
          <w:szCs w:val="24"/>
        </w:rPr>
        <w:t xml:space="preserve">emeljem Odluke o imenovanju Povjerenstva za provedbu </w:t>
      </w:r>
      <w:r w:rsidR="00DD5D59" w:rsidRPr="004756AE">
        <w:rPr>
          <w:rFonts w:ascii="Times New Roman" w:eastAsia="Calibri" w:hAnsi="Times New Roman" w:cs="Times New Roman"/>
          <w:sz w:val="24"/>
          <w:szCs w:val="24"/>
        </w:rPr>
        <w:t>oglasa</w:t>
      </w:r>
      <w:r w:rsidR="00E3075A" w:rsidRPr="004756AE">
        <w:rPr>
          <w:rFonts w:ascii="Times New Roman" w:eastAsia="Calibri" w:hAnsi="Times New Roman" w:cs="Times New Roman"/>
          <w:sz w:val="24"/>
          <w:szCs w:val="24"/>
        </w:rPr>
        <w:t xml:space="preserve"> za prijam u radni odnos na određeno vrijeme na projektu </w:t>
      </w:r>
      <w:r w:rsidR="00DD5D59" w:rsidRPr="004756AE">
        <w:rPr>
          <w:rFonts w:ascii="Times New Roman" w:eastAsia="Calibri" w:hAnsi="Times New Roman" w:cs="Times New Roman"/>
          <w:sz w:val="24"/>
          <w:szCs w:val="24"/>
        </w:rPr>
        <w:t>„ZAŽELI IV–PREVENCIJA INSTITUCIONALIZACIJE“</w:t>
      </w:r>
      <w:r w:rsidRPr="004756AE">
        <w:rPr>
          <w:rFonts w:ascii="Times New Roman" w:eastAsia="Calibri" w:hAnsi="Times New Roman" w:cs="Times New Roman"/>
          <w:sz w:val="24"/>
          <w:szCs w:val="24"/>
        </w:rPr>
        <w:t xml:space="preserve">, „Za život kakav želim - Zaželi 4 u </w:t>
      </w:r>
      <w:r w:rsidR="00BB1C20">
        <w:rPr>
          <w:rFonts w:ascii="Times New Roman" w:eastAsia="Calibri" w:hAnsi="Times New Roman" w:cs="Times New Roman"/>
          <w:sz w:val="24"/>
          <w:szCs w:val="24"/>
        </w:rPr>
        <w:t>O</w:t>
      </w:r>
      <w:r w:rsidRPr="004756AE">
        <w:rPr>
          <w:rFonts w:ascii="Times New Roman" w:eastAsia="Calibri" w:hAnsi="Times New Roman" w:cs="Times New Roman"/>
          <w:sz w:val="24"/>
          <w:szCs w:val="24"/>
        </w:rPr>
        <w:t>pćini Punitovci“</w:t>
      </w:r>
      <w:r w:rsidR="00DD5D59" w:rsidRPr="004756AE">
        <w:rPr>
          <w:rFonts w:ascii="Times New Roman" w:eastAsia="Calibri" w:hAnsi="Times New Roman" w:cs="Times New Roman"/>
          <w:sz w:val="24"/>
          <w:szCs w:val="24"/>
        </w:rPr>
        <w:t>, SF.3.4.11.01.015</w:t>
      </w:r>
      <w:r w:rsidRPr="004756AE">
        <w:rPr>
          <w:rFonts w:ascii="Times New Roman" w:eastAsia="Calibri" w:hAnsi="Times New Roman" w:cs="Times New Roman"/>
          <w:sz w:val="24"/>
          <w:szCs w:val="24"/>
        </w:rPr>
        <w:t>9</w:t>
      </w:r>
      <w:r w:rsidR="00DD5D59" w:rsidRPr="004756A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B1C20" w:rsidRPr="00BB1C20">
        <w:rPr>
          <w:rFonts w:ascii="Times New Roman" w:hAnsi="Times New Roman" w:cs="Times New Roman"/>
          <w:sz w:val="24"/>
          <w:szCs w:val="24"/>
        </w:rPr>
        <w:t>KLASA:</w:t>
      </w:r>
      <w:r w:rsidR="00362ED6">
        <w:rPr>
          <w:rFonts w:ascii="Times New Roman" w:hAnsi="Times New Roman" w:cs="Times New Roman"/>
          <w:sz w:val="24"/>
          <w:szCs w:val="24"/>
        </w:rPr>
        <w:t xml:space="preserve"> </w:t>
      </w:r>
      <w:r w:rsidR="00BB1C20" w:rsidRPr="00E82B04">
        <w:rPr>
          <w:rFonts w:ascii="Times New Roman" w:hAnsi="Times New Roman" w:cs="Times New Roman"/>
          <w:sz w:val="24"/>
          <w:szCs w:val="24"/>
        </w:rPr>
        <w:t>112-03/2</w:t>
      </w:r>
      <w:r w:rsidR="00BB1C20">
        <w:rPr>
          <w:rFonts w:ascii="Times New Roman" w:hAnsi="Times New Roman" w:cs="Times New Roman"/>
          <w:sz w:val="24"/>
          <w:szCs w:val="24"/>
        </w:rPr>
        <w:t>5</w:t>
      </w:r>
      <w:r w:rsidR="00BB1C20" w:rsidRPr="00E82B04">
        <w:rPr>
          <w:rFonts w:ascii="Times New Roman" w:hAnsi="Times New Roman" w:cs="Times New Roman"/>
          <w:sz w:val="24"/>
          <w:szCs w:val="24"/>
        </w:rPr>
        <w:t>-01/</w:t>
      </w:r>
      <w:r w:rsidR="00A9196C">
        <w:rPr>
          <w:rFonts w:ascii="Times New Roman" w:hAnsi="Times New Roman" w:cs="Times New Roman"/>
          <w:sz w:val="24"/>
          <w:szCs w:val="24"/>
        </w:rPr>
        <w:t>3</w:t>
      </w:r>
      <w:r w:rsidR="00BB1C20">
        <w:rPr>
          <w:rFonts w:ascii="Times New Roman" w:hAnsi="Times New Roman" w:cs="Times New Roman"/>
          <w:sz w:val="24"/>
          <w:szCs w:val="24"/>
        </w:rPr>
        <w:t xml:space="preserve">, </w:t>
      </w:r>
      <w:r w:rsidR="00BB1C20" w:rsidRPr="00BB1C20">
        <w:rPr>
          <w:rFonts w:ascii="Times New Roman" w:hAnsi="Times New Roman" w:cs="Times New Roman"/>
          <w:sz w:val="24"/>
          <w:szCs w:val="24"/>
        </w:rPr>
        <w:t>URBROJ:</w:t>
      </w:r>
      <w:r w:rsidR="00BB1C20" w:rsidRPr="00E82B04">
        <w:rPr>
          <w:rFonts w:ascii="Times New Roman" w:hAnsi="Times New Roman" w:cs="Times New Roman"/>
          <w:sz w:val="24"/>
          <w:szCs w:val="24"/>
        </w:rPr>
        <w:t xml:space="preserve"> 2158-33-02-2</w:t>
      </w:r>
      <w:r w:rsidR="00BB1C20">
        <w:rPr>
          <w:rFonts w:ascii="Times New Roman" w:hAnsi="Times New Roman" w:cs="Times New Roman"/>
          <w:sz w:val="24"/>
          <w:szCs w:val="24"/>
        </w:rPr>
        <w:t>5</w:t>
      </w:r>
      <w:r w:rsidR="00BB1C20" w:rsidRPr="00E82B04">
        <w:rPr>
          <w:rFonts w:ascii="Times New Roman" w:hAnsi="Times New Roman" w:cs="Times New Roman"/>
          <w:sz w:val="24"/>
          <w:szCs w:val="24"/>
        </w:rPr>
        <w:t>-</w:t>
      </w:r>
      <w:r w:rsidR="00BB1C20">
        <w:rPr>
          <w:rFonts w:ascii="Times New Roman" w:hAnsi="Times New Roman" w:cs="Times New Roman"/>
          <w:sz w:val="24"/>
          <w:szCs w:val="24"/>
        </w:rPr>
        <w:t>2</w:t>
      </w:r>
      <w:r w:rsidR="007125C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E3075A" w:rsidRPr="004756AE">
        <w:rPr>
          <w:rFonts w:ascii="Times New Roman" w:eastAsia="Calibri" w:hAnsi="Times New Roman" w:cs="Times New Roman"/>
          <w:sz w:val="24"/>
          <w:szCs w:val="24"/>
        </w:rPr>
        <w:t xml:space="preserve">od </w:t>
      </w:r>
      <w:r w:rsidR="00A9196C">
        <w:rPr>
          <w:rFonts w:ascii="Times New Roman" w:eastAsia="Calibri" w:hAnsi="Times New Roman" w:cs="Times New Roman"/>
          <w:sz w:val="24"/>
          <w:szCs w:val="24"/>
        </w:rPr>
        <w:t>29</w:t>
      </w:r>
      <w:r w:rsidR="00D21382">
        <w:rPr>
          <w:rFonts w:ascii="Times New Roman" w:eastAsia="Calibri" w:hAnsi="Times New Roman" w:cs="Times New Roman"/>
          <w:sz w:val="24"/>
          <w:szCs w:val="24"/>
        </w:rPr>
        <w:t>.</w:t>
      </w:r>
      <w:r w:rsidR="001764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196C">
        <w:rPr>
          <w:rFonts w:ascii="Times New Roman" w:eastAsia="Calibri" w:hAnsi="Times New Roman" w:cs="Times New Roman"/>
          <w:sz w:val="24"/>
          <w:szCs w:val="24"/>
        </w:rPr>
        <w:t>rujna</w:t>
      </w:r>
      <w:r w:rsidR="00E3075A" w:rsidRPr="004756AE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BB1C20">
        <w:rPr>
          <w:rFonts w:ascii="Times New Roman" w:eastAsia="Calibri" w:hAnsi="Times New Roman" w:cs="Times New Roman"/>
          <w:sz w:val="24"/>
          <w:szCs w:val="24"/>
        </w:rPr>
        <w:t>5</w:t>
      </w:r>
      <w:r w:rsidR="00E3075A" w:rsidRPr="004756AE">
        <w:rPr>
          <w:rFonts w:ascii="Times New Roman" w:eastAsia="Calibri" w:hAnsi="Times New Roman" w:cs="Times New Roman"/>
          <w:sz w:val="24"/>
          <w:szCs w:val="24"/>
        </w:rPr>
        <w:t>.</w:t>
      </w:r>
      <w:r w:rsidR="007125CC">
        <w:rPr>
          <w:rFonts w:ascii="Times New Roman" w:eastAsia="Calibri" w:hAnsi="Times New Roman" w:cs="Times New Roman"/>
          <w:sz w:val="24"/>
          <w:szCs w:val="24"/>
        </w:rPr>
        <w:t xml:space="preserve"> godine</w:t>
      </w:r>
      <w:r w:rsidR="00E3075A" w:rsidRPr="004756AE">
        <w:rPr>
          <w:rFonts w:ascii="Times New Roman" w:eastAsia="Calibri" w:hAnsi="Times New Roman" w:cs="Times New Roman"/>
          <w:sz w:val="24"/>
          <w:szCs w:val="24"/>
        </w:rPr>
        <w:t xml:space="preserve">, a </w:t>
      </w:r>
      <w:r w:rsidR="007125CC">
        <w:rPr>
          <w:rFonts w:ascii="Times New Roman" w:eastAsia="Calibri" w:hAnsi="Times New Roman" w:cs="Times New Roman"/>
          <w:sz w:val="24"/>
          <w:szCs w:val="24"/>
        </w:rPr>
        <w:t>sukladno</w:t>
      </w:r>
      <w:r w:rsidR="00E3075A" w:rsidRPr="004756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5D59" w:rsidRPr="004756AE">
        <w:rPr>
          <w:rFonts w:ascii="Times New Roman" w:eastAsia="Calibri" w:hAnsi="Times New Roman" w:cs="Times New Roman"/>
          <w:sz w:val="24"/>
          <w:szCs w:val="24"/>
        </w:rPr>
        <w:t>Oglas</w:t>
      </w:r>
      <w:r w:rsidR="007125CC">
        <w:rPr>
          <w:rFonts w:ascii="Times New Roman" w:eastAsia="Calibri" w:hAnsi="Times New Roman" w:cs="Times New Roman"/>
          <w:sz w:val="24"/>
          <w:szCs w:val="24"/>
        </w:rPr>
        <w:t>u</w:t>
      </w:r>
      <w:r w:rsidR="00E3075A" w:rsidRPr="004756AE">
        <w:rPr>
          <w:rFonts w:ascii="Times New Roman" w:eastAsia="Calibri" w:hAnsi="Times New Roman" w:cs="Times New Roman"/>
          <w:sz w:val="24"/>
          <w:szCs w:val="24"/>
        </w:rPr>
        <w:t xml:space="preserve"> za prijam u radni odnos na određeno vrijeme K</w:t>
      </w:r>
      <w:r w:rsidR="00DD5D59" w:rsidRPr="004756AE">
        <w:rPr>
          <w:rFonts w:ascii="Times New Roman" w:eastAsia="Calibri" w:hAnsi="Times New Roman" w:cs="Times New Roman"/>
          <w:sz w:val="24"/>
          <w:szCs w:val="24"/>
        </w:rPr>
        <w:t>LASA</w:t>
      </w:r>
      <w:r w:rsidR="00E3075A" w:rsidRPr="004756AE">
        <w:rPr>
          <w:rFonts w:ascii="Times New Roman" w:eastAsia="Calibri" w:hAnsi="Times New Roman" w:cs="Times New Roman"/>
          <w:sz w:val="24"/>
          <w:szCs w:val="24"/>
        </w:rPr>
        <w:t>:</w:t>
      </w:r>
      <w:r w:rsidR="001764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756AE">
        <w:rPr>
          <w:rFonts w:ascii="Times New Roman" w:hAnsi="Times New Roman" w:cs="Times New Roman"/>
          <w:sz w:val="24"/>
          <w:szCs w:val="24"/>
        </w:rPr>
        <w:t>112-03/2</w:t>
      </w:r>
      <w:r w:rsidR="00362ED6">
        <w:rPr>
          <w:rFonts w:ascii="Times New Roman" w:hAnsi="Times New Roman" w:cs="Times New Roman"/>
          <w:sz w:val="24"/>
          <w:szCs w:val="24"/>
        </w:rPr>
        <w:t>5</w:t>
      </w:r>
      <w:r w:rsidRPr="004756AE">
        <w:rPr>
          <w:rFonts w:ascii="Times New Roman" w:hAnsi="Times New Roman" w:cs="Times New Roman"/>
          <w:sz w:val="24"/>
          <w:szCs w:val="24"/>
        </w:rPr>
        <w:t>-01/</w:t>
      </w:r>
      <w:r w:rsidR="00125080">
        <w:rPr>
          <w:rFonts w:ascii="Times New Roman" w:hAnsi="Times New Roman" w:cs="Times New Roman"/>
          <w:sz w:val="24"/>
          <w:szCs w:val="24"/>
        </w:rPr>
        <w:t>3</w:t>
      </w:r>
      <w:r w:rsidR="00E3075A" w:rsidRPr="004756AE">
        <w:rPr>
          <w:rFonts w:ascii="Times New Roman" w:eastAsia="Calibri" w:hAnsi="Times New Roman" w:cs="Times New Roman"/>
          <w:sz w:val="24"/>
          <w:szCs w:val="24"/>
        </w:rPr>
        <w:t>,  URBROJ:</w:t>
      </w:r>
      <w:r w:rsidR="001764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756AE">
        <w:rPr>
          <w:rFonts w:ascii="Times New Roman" w:hAnsi="Times New Roman" w:cs="Times New Roman"/>
          <w:sz w:val="24"/>
          <w:szCs w:val="24"/>
        </w:rPr>
        <w:t>2158-33-02-2</w:t>
      </w:r>
      <w:r w:rsidR="00362ED6">
        <w:rPr>
          <w:rFonts w:ascii="Times New Roman" w:hAnsi="Times New Roman" w:cs="Times New Roman"/>
          <w:sz w:val="24"/>
          <w:szCs w:val="24"/>
        </w:rPr>
        <w:t>5</w:t>
      </w:r>
      <w:r w:rsidRPr="004756AE">
        <w:rPr>
          <w:rFonts w:ascii="Times New Roman" w:hAnsi="Times New Roman" w:cs="Times New Roman"/>
          <w:sz w:val="24"/>
          <w:szCs w:val="24"/>
        </w:rPr>
        <w:t>-</w:t>
      </w:r>
      <w:r w:rsidR="001764C1">
        <w:rPr>
          <w:rFonts w:ascii="Times New Roman" w:hAnsi="Times New Roman" w:cs="Times New Roman"/>
          <w:sz w:val="24"/>
          <w:szCs w:val="24"/>
        </w:rPr>
        <w:t>1</w:t>
      </w:r>
      <w:r w:rsidR="00C05436">
        <w:rPr>
          <w:rFonts w:ascii="Times New Roman" w:hAnsi="Times New Roman" w:cs="Times New Roman"/>
          <w:sz w:val="24"/>
          <w:szCs w:val="24"/>
        </w:rPr>
        <w:t xml:space="preserve"> </w:t>
      </w:r>
      <w:r w:rsidR="00E3075A" w:rsidRPr="004756AE">
        <w:rPr>
          <w:rFonts w:ascii="Times New Roman" w:eastAsia="Calibri" w:hAnsi="Times New Roman" w:cs="Times New Roman"/>
          <w:sz w:val="24"/>
          <w:szCs w:val="24"/>
        </w:rPr>
        <w:t xml:space="preserve">od </w:t>
      </w:r>
      <w:r w:rsidR="00125080">
        <w:rPr>
          <w:rFonts w:ascii="Times New Roman" w:eastAsia="Calibri" w:hAnsi="Times New Roman" w:cs="Times New Roman"/>
          <w:sz w:val="24"/>
          <w:szCs w:val="24"/>
        </w:rPr>
        <w:t>29</w:t>
      </w:r>
      <w:r w:rsidR="00DD5D59" w:rsidRPr="004756A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25080">
        <w:rPr>
          <w:rFonts w:ascii="Times New Roman" w:eastAsia="Calibri" w:hAnsi="Times New Roman" w:cs="Times New Roman"/>
          <w:sz w:val="24"/>
          <w:szCs w:val="24"/>
        </w:rPr>
        <w:t>rujna</w:t>
      </w:r>
      <w:r w:rsidR="00DD5D59" w:rsidRPr="004756AE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362ED6">
        <w:rPr>
          <w:rFonts w:ascii="Times New Roman" w:eastAsia="Calibri" w:hAnsi="Times New Roman" w:cs="Times New Roman"/>
          <w:sz w:val="24"/>
          <w:szCs w:val="24"/>
        </w:rPr>
        <w:t>5</w:t>
      </w:r>
      <w:r w:rsidR="00DD5D59" w:rsidRPr="004756AE">
        <w:rPr>
          <w:rFonts w:ascii="Times New Roman" w:eastAsia="Calibri" w:hAnsi="Times New Roman" w:cs="Times New Roman"/>
          <w:sz w:val="24"/>
          <w:szCs w:val="24"/>
        </w:rPr>
        <w:t>. godine</w:t>
      </w:r>
      <w:r w:rsidR="00E3075A" w:rsidRPr="004756AE">
        <w:rPr>
          <w:rFonts w:ascii="Times New Roman" w:eastAsia="Calibri" w:hAnsi="Times New Roman" w:cs="Times New Roman"/>
          <w:sz w:val="24"/>
          <w:szCs w:val="24"/>
        </w:rPr>
        <w:t>, Povjerenstvo objavljuje</w:t>
      </w:r>
    </w:p>
    <w:p w14:paraId="203F0E4C" w14:textId="77777777" w:rsidR="00E3075A" w:rsidRPr="004756AE" w:rsidRDefault="00E3075A" w:rsidP="004756AE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143E8C" w14:textId="77777777" w:rsidR="00E3075A" w:rsidRPr="004756AE" w:rsidRDefault="00E3075A" w:rsidP="004756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56AE">
        <w:rPr>
          <w:rFonts w:ascii="Times New Roman" w:hAnsi="Times New Roman" w:cs="Times New Roman"/>
          <w:b/>
          <w:bCs/>
          <w:sz w:val="24"/>
          <w:szCs w:val="24"/>
        </w:rPr>
        <w:t>POZIV</w:t>
      </w:r>
    </w:p>
    <w:p w14:paraId="59B046EB" w14:textId="77777777" w:rsidR="00E3075A" w:rsidRPr="004756AE" w:rsidRDefault="00E3075A" w:rsidP="004756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56AE">
        <w:rPr>
          <w:rFonts w:ascii="Times New Roman" w:hAnsi="Times New Roman" w:cs="Times New Roman"/>
          <w:b/>
          <w:bCs/>
          <w:sz w:val="24"/>
          <w:szCs w:val="24"/>
        </w:rPr>
        <w:t>na testiranje kandidata putem intervjua</w:t>
      </w:r>
    </w:p>
    <w:p w14:paraId="6631B748" w14:textId="77777777" w:rsidR="00E3075A" w:rsidRPr="004756AE" w:rsidRDefault="00E3075A" w:rsidP="004756AE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512392" w14:textId="77777777" w:rsidR="00E3075A" w:rsidRPr="004756AE" w:rsidRDefault="00E3075A" w:rsidP="004756AE">
      <w:pPr>
        <w:widowControl w:val="0"/>
        <w:autoSpaceDE w:val="0"/>
        <w:autoSpaceDN w:val="0"/>
        <w:spacing w:after="0" w:line="240" w:lineRule="auto"/>
        <w:ind w:left="4286" w:right="4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56AE">
        <w:rPr>
          <w:rFonts w:ascii="Times New Roman" w:eastAsia="Times New Roman" w:hAnsi="Times New Roman" w:cs="Times New Roman"/>
          <w:b/>
          <w:sz w:val="24"/>
          <w:szCs w:val="24"/>
        </w:rPr>
        <w:t>I.</w:t>
      </w:r>
    </w:p>
    <w:p w14:paraId="6FCE466B" w14:textId="5E592FE5" w:rsidR="00E3075A" w:rsidRPr="001E5D5A" w:rsidRDefault="00E3075A" w:rsidP="004756AE">
      <w:pPr>
        <w:widowControl w:val="0"/>
        <w:autoSpaceDE w:val="0"/>
        <w:autoSpaceDN w:val="0"/>
        <w:spacing w:before="158" w:after="0" w:line="240" w:lineRule="auto"/>
        <w:ind w:left="118"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D5A">
        <w:rPr>
          <w:rFonts w:ascii="Times New Roman" w:eastAsia="Times New Roman" w:hAnsi="Times New Roman" w:cs="Times New Roman"/>
          <w:sz w:val="24"/>
          <w:szCs w:val="24"/>
        </w:rPr>
        <w:t xml:space="preserve">Pozivaju se kandidati koji su zadovoljili formalne uvjete prijave na </w:t>
      </w:r>
      <w:r w:rsidR="00DD5D59" w:rsidRPr="001E5D5A">
        <w:rPr>
          <w:rFonts w:ascii="Times New Roman" w:eastAsia="Times New Roman" w:hAnsi="Times New Roman" w:cs="Times New Roman"/>
          <w:sz w:val="24"/>
          <w:szCs w:val="24"/>
        </w:rPr>
        <w:t>oglas</w:t>
      </w:r>
      <w:r w:rsidRPr="001E5D5A">
        <w:rPr>
          <w:rFonts w:ascii="Times New Roman" w:eastAsia="Times New Roman" w:hAnsi="Times New Roman" w:cs="Times New Roman"/>
          <w:sz w:val="24"/>
          <w:szCs w:val="24"/>
        </w:rPr>
        <w:t xml:space="preserve">  za prijam u radni odnos na određeno vrijeme u okviru projekta </w:t>
      </w:r>
      <w:r w:rsidR="00DD5D59" w:rsidRPr="001E5D5A">
        <w:rPr>
          <w:rFonts w:ascii="Times New Roman" w:eastAsia="Times New Roman" w:hAnsi="Times New Roman" w:cs="Times New Roman"/>
          <w:sz w:val="24"/>
          <w:szCs w:val="24"/>
        </w:rPr>
        <w:t xml:space="preserve">„ZAŽELI IV–PREVENCIJA INSTITUCIONALIZACIJE“ </w:t>
      </w:r>
      <w:r w:rsidR="00EB267E" w:rsidRPr="001E5D5A">
        <w:rPr>
          <w:rFonts w:ascii="Times New Roman" w:eastAsia="Calibri" w:hAnsi="Times New Roman" w:cs="Times New Roman"/>
          <w:sz w:val="24"/>
          <w:szCs w:val="24"/>
        </w:rPr>
        <w:t xml:space="preserve">„Za život kakav želim - Zaželi 4 u općini Punitovci“, SF.3.4.11.01.0159 </w:t>
      </w:r>
      <w:r w:rsidRPr="001E5D5A">
        <w:rPr>
          <w:rFonts w:ascii="Times New Roman" w:eastAsia="Times New Roman" w:hAnsi="Times New Roman" w:cs="Times New Roman"/>
          <w:sz w:val="24"/>
          <w:szCs w:val="24"/>
        </w:rPr>
        <w:t>sufinanciranog iz Europskog socijalnog fonda</w:t>
      </w:r>
      <w:r w:rsidR="00DD5D59" w:rsidRPr="001E5D5A">
        <w:rPr>
          <w:rFonts w:ascii="Times New Roman" w:eastAsia="Times New Roman" w:hAnsi="Times New Roman" w:cs="Times New Roman"/>
          <w:sz w:val="24"/>
          <w:szCs w:val="24"/>
        </w:rPr>
        <w:t xml:space="preserve"> plus</w:t>
      </w:r>
      <w:r w:rsidRPr="001E5D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5D59" w:rsidRPr="001E5D5A">
        <w:rPr>
          <w:rFonts w:ascii="Times New Roman" w:eastAsia="Times New Roman" w:hAnsi="Times New Roman" w:cs="Times New Roman"/>
          <w:sz w:val="24"/>
          <w:szCs w:val="24"/>
        </w:rPr>
        <w:t>u financijskom razdoblju 2021. – 2027.,</w:t>
      </w:r>
      <w:r w:rsidRPr="001E5D5A">
        <w:rPr>
          <w:rFonts w:ascii="Times New Roman" w:eastAsia="Times New Roman" w:hAnsi="Times New Roman" w:cs="Times New Roman"/>
          <w:sz w:val="24"/>
          <w:szCs w:val="24"/>
        </w:rPr>
        <w:t xml:space="preserve"> za potrebe provedbe aktivnosti u sklopu projekta </w:t>
      </w:r>
      <w:r w:rsidR="00C05A04" w:rsidRPr="001E5D5A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DD5D59" w:rsidRPr="001E5D5A">
        <w:rPr>
          <w:rFonts w:ascii="Times New Roman" w:eastAsia="Times New Roman" w:hAnsi="Times New Roman" w:cs="Times New Roman"/>
          <w:sz w:val="24"/>
          <w:szCs w:val="24"/>
        </w:rPr>
        <w:t>ZAŽELI IV–PREVENCIJA INSTITUCIONALIZACIJE</w:t>
      </w:r>
      <w:r w:rsidR="00C05A04" w:rsidRPr="001E5D5A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1E5D5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D5D59" w:rsidRPr="001E5D5A">
        <w:rPr>
          <w:rFonts w:ascii="Times New Roman" w:eastAsia="Times New Roman" w:hAnsi="Times New Roman" w:cs="Times New Roman"/>
          <w:sz w:val="24"/>
          <w:szCs w:val="24"/>
        </w:rPr>
        <w:t>na poslovima pružanja potpore i podrške starijim osobama</w:t>
      </w:r>
      <w:r w:rsidR="00EB267E" w:rsidRPr="001E5D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5D59" w:rsidRPr="001E5D5A">
        <w:rPr>
          <w:rFonts w:ascii="Times New Roman" w:eastAsia="Times New Roman" w:hAnsi="Times New Roman" w:cs="Times New Roman"/>
          <w:sz w:val="24"/>
          <w:szCs w:val="24"/>
        </w:rPr>
        <w:t>i</w:t>
      </w:r>
      <w:r w:rsidR="00EB267E" w:rsidRPr="001E5D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5D59" w:rsidRPr="001E5D5A">
        <w:rPr>
          <w:rFonts w:ascii="Times New Roman" w:eastAsia="Times New Roman" w:hAnsi="Times New Roman" w:cs="Times New Roman"/>
          <w:sz w:val="24"/>
          <w:szCs w:val="24"/>
        </w:rPr>
        <w:t>osobama s invaliditetom</w:t>
      </w:r>
      <w:r w:rsidRPr="001E5D5A">
        <w:rPr>
          <w:rFonts w:ascii="Times New Roman" w:eastAsia="Times New Roman" w:hAnsi="Times New Roman" w:cs="Times New Roman"/>
          <w:sz w:val="24"/>
          <w:szCs w:val="24"/>
        </w:rPr>
        <w:t>, na testiranje putem intervjua.</w:t>
      </w:r>
    </w:p>
    <w:p w14:paraId="3DC04722" w14:textId="77777777" w:rsidR="00E3075A" w:rsidRPr="004756AE" w:rsidRDefault="00E3075A" w:rsidP="004756AE">
      <w:pPr>
        <w:widowControl w:val="0"/>
        <w:autoSpaceDE w:val="0"/>
        <w:autoSpaceDN w:val="0"/>
        <w:spacing w:before="153" w:after="0" w:line="240" w:lineRule="auto"/>
        <w:ind w:left="4286" w:right="428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lk119911333"/>
      <w:r w:rsidRPr="004756AE"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</w:p>
    <w:bookmarkEnd w:id="1"/>
    <w:p w14:paraId="135B4F6A" w14:textId="042257F8" w:rsidR="00236C82" w:rsidRPr="004756AE" w:rsidRDefault="00E3075A" w:rsidP="004756AE">
      <w:pPr>
        <w:widowControl w:val="0"/>
        <w:autoSpaceDE w:val="0"/>
        <w:autoSpaceDN w:val="0"/>
        <w:spacing w:before="158" w:after="0" w:line="240" w:lineRule="auto"/>
        <w:ind w:left="118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6AE">
        <w:rPr>
          <w:rFonts w:ascii="Times New Roman" w:eastAsia="Times New Roman" w:hAnsi="Times New Roman" w:cs="Times New Roman"/>
          <w:sz w:val="24"/>
          <w:szCs w:val="24"/>
        </w:rPr>
        <w:t xml:space="preserve">Testiranje kandidata putem intervjua održati će se u službenim prostorijama Općine </w:t>
      </w:r>
      <w:r w:rsidR="00C05A04" w:rsidRPr="004756AE">
        <w:rPr>
          <w:rFonts w:ascii="Times New Roman" w:eastAsia="Times New Roman" w:hAnsi="Times New Roman" w:cs="Times New Roman"/>
          <w:sz w:val="24"/>
          <w:szCs w:val="24"/>
        </w:rPr>
        <w:t>Punitovci</w:t>
      </w:r>
      <w:r w:rsidRPr="004756AE">
        <w:rPr>
          <w:rFonts w:ascii="Times New Roman" w:eastAsia="Times New Roman" w:hAnsi="Times New Roman" w:cs="Times New Roman"/>
          <w:sz w:val="24"/>
          <w:szCs w:val="24"/>
        </w:rPr>
        <w:t xml:space="preserve">, na adresi </w:t>
      </w:r>
      <w:r w:rsidR="00C05A04" w:rsidRPr="004756AE">
        <w:rPr>
          <w:rFonts w:ascii="Times New Roman" w:eastAsia="Times New Roman" w:hAnsi="Times New Roman" w:cs="Times New Roman"/>
          <w:sz w:val="24"/>
          <w:szCs w:val="24"/>
        </w:rPr>
        <w:t>Stjepana Radića 58</w:t>
      </w:r>
      <w:r w:rsidRPr="004756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05A04" w:rsidRPr="004756AE">
        <w:rPr>
          <w:rFonts w:ascii="Times New Roman" w:eastAsia="Times New Roman" w:hAnsi="Times New Roman" w:cs="Times New Roman"/>
          <w:sz w:val="24"/>
          <w:szCs w:val="24"/>
        </w:rPr>
        <w:t>Punitovci</w:t>
      </w:r>
      <w:r w:rsidRPr="004756AE">
        <w:rPr>
          <w:rFonts w:ascii="Times New Roman" w:eastAsia="Times New Roman" w:hAnsi="Times New Roman" w:cs="Times New Roman"/>
          <w:sz w:val="24"/>
          <w:szCs w:val="24"/>
        </w:rPr>
        <w:t>, 31</w:t>
      </w:r>
      <w:r w:rsidR="00C05A04" w:rsidRPr="00475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56AE">
        <w:rPr>
          <w:rFonts w:ascii="Times New Roman" w:eastAsia="Times New Roman" w:hAnsi="Times New Roman" w:cs="Times New Roman"/>
          <w:sz w:val="24"/>
          <w:szCs w:val="24"/>
        </w:rPr>
        <w:t>4</w:t>
      </w:r>
      <w:r w:rsidR="00C05A04" w:rsidRPr="004756AE">
        <w:rPr>
          <w:rFonts w:ascii="Times New Roman" w:eastAsia="Times New Roman" w:hAnsi="Times New Roman" w:cs="Times New Roman"/>
          <w:sz w:val="24"/>
          <w:szCs w:val="24"/>
        </w:rPr>
        <w:t>24 Punitovci</w:t>
      </w:r>
      <w:r w:rsidRPr="004756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E5D5A">
        <w:rPr>
          <w:rFonts w:ascii="Times New Roman" w:eastAsia="Times New Roman" w:hAnsi="Times New Roman" w:cs="Times New Roman"/>
          <w:sz w:val="24"/>
          <w:szCs w:val="24"/>
        </w:rPr>
        <w:t xml:space="preserve">dana </w:t>
      </w:r>
      <w:r w:rsidR="00095F75">
        <w:rPr>
          <w:rFonts w:ascii="Times New Roman" w:eastAsia="Times New Roman" w:hAnsi="Times New Roman" w:cs="Times New Roman"/>
          <w:sz w:val="24"/>
          <w:szCs w:val="24"/>
        </w:rPr>
        <w:t>1</w:t>
      </w:r>
      <w:r w:rsidR="008B4D19">
        <w:rPr>
          <w:rFonts w:ascii="Times New Roman" w:eastAsia="Times New Roman" w:hAnsi="Times New Roman" w:cs="Times New Roman"/>
          <w:sz w:val="24"/>
          <w:szCs w:val="24"/>
        </w:rPr>
        <w:t>5</w:t>
      </w:r>
      <w:r w:rsidR="00095F75">
        <w:rPr>
          <w:rFonts w:ascii="Times New Roman" w:eastAsia="Times New Roman" w:hAnsi="Times New Roman" w:cs="Times New Roman"/>
          <w:sz w:val="24"/>
          <w:szCs w:val="24"/>
        </w:rPr>
        <w:t>. listopada</w:t>
      </w:r>
      <w:r w:rsidR="00413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5D5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62ED6">
        <w:rPr>
          <w:rFonts w:ascii="Times New Roman" w:eastAsia="Times New Roman" w:hAnsi="Times New Roman" w:cs="Times New Roman"/>
          <w:sz w:val="24"/>
          <w:szCs w:val="24"/>
        </w:rPr>
        <w:t>5</w:t>
      </w:r>
      <w:r w:rsidR="001E5D5A">
        <w:rPr>
          <w:rFonts w:ascii="Times New Roman" w:eastAsia="Times New Roman" w:hAnsi="Times New Roman" w:cs="Times New Roman"/>
          <w:sz w:val="24"/>
          <w:szCs w:val="24"/>
        </w:rPr>
        <w:t xml:space="preserve">. godine </w:t>
      </w:r>
      <w:r w:rsidR="00236C82" w:rsidRPr="004756AE">
        <w:rPr>
          <w:rFonts w:ascii="Times New Roman" w:eastAsia="Times New Roman" w:hAnsi="Times New Roman" w:cs="Times New Roman"/>
          <w:sz w:val="24"/>
          <w:szCs w:val="24"/>
        </w:rPr>
        <w:t xml:space="preserve">s početkom u </w:t>
      </w:r>
      <w:r w:rsidR="00095F75">
        <w:rPr>
          <w:rFonts w:ascii="Times New Roman" w:eastAsia="Times New Roman" w:hAnsi="Times New Roman" w:cs="Times New Roman"/>
          <w:sz w:val="24"/>
          <w:szCs w:val="24"/>
        </w:rPr>
        <w:t>10</w:t>
      </w:r>
      <w:r w:rsidR="00236C82" w:rsidRPr="004756AE">
        <w:rPr>
          <w:rFonts w:ascii="Times New Roman" w:eastAsia="Times New Roman" w:hAnsi="Times New Roman" w:cs="Times New Roman"/>
          <w:sz w:val="24"/>
          <w:szCs w:val="24"/>
        </w:rPr>
        <w:t>:00 h.</w:t>
      </w:r>
    </w:p>
    <w:p w14:paraId="251DE7BE" w14:textId="77777777" w:rsidR="00E3075A" w:rsidRPr="004756AE" w:rsidRDefault="00E3075A" w:rsidP="004756AE">
      <w:pPr>
        <w:widowControl w:val="0"/>
        <w:autoSpaceDE w:val="0"/>
        <w:autoSpaceDN w:val="0"/>
        <w:spacing w:before="153" w:after="0" w:line="240" w:lineRule="auto"/>
        <w:ind w:left="4286" w:right="428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56AE">
        <w:rPr>
          <w:rFonts w:ascii="Times New Roman" w:eastAsia="Times New Roman" w:hAnsi="Times New Roman" w:cs="Times New Roman"/>
          <w:b/>
          <w:bCs/>
          <w:sz w:val="24"/>
          <w:szCs w:val="24"/>
        </w:rPr>
        <w:t>III.</w:t>
      </w:r>
    </w:p>
    <w:p w14:paraId="0CD9ABD3" w14:textId="77777777" w:rsidR="001E5D5A" w:rsidRDefault="001E5D5A" w:rsidP="004756A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94BE53" w14:textId="5B4F053E" w:rsidR="001E5D5A" w:rsidRPr="004756AE" w:rsidRDefault="00E3075A" w:rsidP="004756AE">
      <w:pPr>
        <w:jc w:val="both"/>
        <w:rPr>
          <w:rFonts w:ascii="Times New Roman" w:hAnsi="Times New Roman" w:cs="Times New Roman"/>
          <w:sz w:val="24"/>
          <w:szCs w:val="24"/>
        </w:rPr>
      </w:pPr>
      <w:r w:rsidRPr="004756AE">
        <w:rPr>
          <w:rFonts w:ascii="Times New Roman" w:hAnsi="Times New Roman" w:cs="Times New Roman"/>
          <w:sz w:val="24"/>
          <w:szCs w:val="24"/>
        </w:rPr>
        <w:t xml:space="preserve">Za kandidata koji ne pristupi testiranju ili ne dođe u točno naznačeno vrijeme za početak testiranja, smatrat će se da je povukao prijavu na </w:t>
      </w:r>
      <w:r w:rsidR="00DD5D59" w:rsidRPr="004756AE">
        <w:rPr>
          <w:rFonts w:ascii="Times New Roman" w:hAnsi="Times New Roman" w:cs="Times New Roman"/>
          <w:sz w:val="24"/>
          <w:szCs w:val="24"/>
        </w:rPr>
        <w:t>oglas</w:t>
      </w:r>
      <w:r w:rsidRPr="004756AE">
        <w:rPr>
          <w:rFonts w:ascii="Times New Roman" w:hAnsi="Times New Roman" w:cs="Times New Roman"/>
          <w:sz w:val="24"/>
          <w:szCs w:val="24"/>
        </w:rPr>
        <w:t>.</w:t>
      </w:r>
    </w:p>
    <w:p w14:paraId="1D05285E" w14:textId="77777777" w:rsidR="00E3075A" w:rsidRPr="004756AE" w:rsidRDefault="00E3075A" w:rsidP="004756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56AE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69EA518C" w14:textId="77777777" w:rsidR="00E3075A" w:rsidRPr="004756AE" w:rsidRDefault="00E3075A" w:rsidP="004756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6AE">
        <w:rPr>
          <w:rFonts w:ascii="Times New Roman" w:hAnsi="Times New Roman" w:cs="Times New Roman"/>
          <w:b/>
          <w:sz w:val="24"/>
          <w:szCs w:val="24"/>
        </w:rPr>
        <w:t>PRAVILA TESTIRANJA PUTEM INTERVJUA:</w:t>
      </w:r>
    </w:p>
    <w:p w14:paraId="5D4758ED" w14:textId="77777777" w:rsidR="00E3075A" w:rsidRPr="004756AE" w:rsidRDefault="00E3075A" w:rsidP="004756AE">
      <w:pPr>
        <w:jc w:val="both"/>
        <w:rPr>
          <w:rFonts w:ascii="Times New Roman" w:hAnsi="Times New Roman" w:cs="Times New Roman"/>
          <w:sz w:val="24"/>
          <w:szCs w:val="24"/>
        </w:rPr>
      </w:pPr>
      <w:r w:rsidRPr="004756AE">
        <w:rPr>
          <w:rFonts w:ascii="Times New Roman" w:hAnsi="Times New Roman" w:cs="Times New Roman"/>
          <w:sz w:val="24"/>
          <w:szCs w:val="24"/>
        </w:rPr>
        <w:t xml:space="preserve">Po dolasku na usmeno testiranje, od kandidata će biti zatraženo predočiti odgovarajuću identifikacijsku ispravu radi utvrđivanja identiteta. </w:t>
      </w:r>
    </w:p>
    <w:p w14:paraId="152B599C" w14:textId="1C6F0B06" w:rsidR="00E3075A" w:rsidRPr="004756AE" w:rsidRDefault="00E3075A" w:rsidP="004756AE">
      <w:pPr>
        <w:jc w:val="both"/>
        <w:rPr>
          <w:rFonts w:ascii="Times New Roman" w:hAnsi="Times New Roman" w:cs="Times New Roman"/>
          <w:sz w:val="24"/>
          <w:szCs w:val="24"/>
        </w:rPr>
      </w:pPr>
      <w:r w:rsidRPr="004756AE">
        <w:rPr>
          <w:rFonts w:ascii="Times New Roman" w:hAnsi="Times New Roman" w:cs="Times New Roman"/>
          <w:sz w:val="24"/>
          <w:szCs w:val="24"/>
        </w:rPr>
        <w:lastRenderedPageBreak/>
        <w:t>Kandidati sa sobom trebaju ponijeti i OIB. Kandidati koj</w:t>
      </w:r>
      <w:r w:rsidR="00757DD0">
        <w:rPr>
          <w:rFonts w:ascii="Times New Roman" w:hAnsi="Times New Roman" w:cs="Times New Roman"/>
          <w:sz w:val="24"/>
          <w:szCs w:val="24"/>
        </w:rPr>
        <w:t>i</w:t>
      </w:r>
      <w:r w:rsidRPr="004756AE">
        <w:rPr>
          <w:rFonts w:ascii="Times New Roman" w:hAnsi="Times New Roman" w:cs="Times New Roman"/>
          <w:sz w:val="24"/>
          <w:szCs w:val="24"/>
        </w:rPr>
        <w:t xml:space="preserve"> ne mogu dokazati identitet, kandidati za koje je utvrđeno da ne ispunjavaju formalne uvjete propisane javnim natječajem kao i oni za koje je utvrđeno da su podnijeli nepotpunu prijavu na javni natječaj za radna mjesta za koje se obavlja </w:t>
      </w:r>
      <w:r w:rsidR="00DD5D59" w:rsidRPr="004756AE">
        <w:rPr>
          <w:rFonts w:ascii="Times New Roman" w:hAnsi="Times New Roman" w:cs="Times New Roman"/>
          <w:sz w:val="24"/>
          <w:szCs w:val="24"/>
        </w:rPr>
        <w:t>intervju</w:t>
      </w:r>
      <w:r w:rsidRPr="004756AE">
        <w:rPr>
          <w:rFonts w:ascii="Times New Roman" w:hAnsi="Times New Roman" w:cs="Times New Roman"/>
          <w:sz w:val="24"/>
          <w:szCs w:val="24"/>
        </w:rPr>
        <w:t xml:space="preserve">, ne mogu pristupiti </w:t>
      </w:r>
      <w:r w:rsidR="00DD5D59" w:rsidRPr="004756AE">
        <w:rPr>
          <w:rFonts w:ascii="Times New Roman" w:hAnsi="Times New Roman" w:cs="Times New Roman"/>
          <w:sz w:val="24"/>
          <w:szCs w:val="24"/>
        </w:rPr>
        <w:t>intervjuu</w:t>
      </w:r>
      <w:r w:rsidRPr="004756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94C339" w14:textId="15A16A8A" w:rsidR="00E3075A" w:rsidRPr="001E5D5A" w:rsidRDefault="00E3075A" w:rsidP="004756AE">
      <w:pPr>
        <w:jc w:val="both"/>
        <w:rPr>
          <w:rFonts w:ascii="Times New Roman" w:hAnsi="Times New Roman" w:cs="Times New Roman"/>
          <w:sz w:val="24"/>
          <w:szCs w:val="24"/>
        </w:rPr>
      </w:pPr>
      <w:r w:rsidRPr="004756AE">
        <w:rPr>
          <w:rFonts w:ascii="Times New Roman" w:hAnsi="Times New Roman" w:cs="Times New Roman"/>
          <w:sz w:val="24"/>
          <w:szCs w:val="24"/>
        </w:rPr>
        <w:t>Kroz intervju s kandidatima utvrđuju se radno iskustvo, motivacija, intelektualne vještine.</w:t>
      </w:r>
    </w:p>
    <w:p w14:paraId="531240B7" w14:textId="77777777" w:rsidR="00E3075A" w:rsidRPr="004756AE" w:rsidRDefault="00E3075A" w:rsidP="004756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6AE">
        <w:rPr>
          <w:rFonts w:ascii="Times New Roman" w:hAnsi="Times New Roman" w:cs="Times New Roman"/>
          <w:b/>
          <w:sz w:val="24"/>
          <w:szCs w:val="24"/>
        </w:rPr>
        <w:t>V.</w:t>
      </w:r>
    </w:p>
    <w:p w14:paraId="7E49929B" w14:textId="77777777" w:rsidR="00E3075A" w:rsidRPr="004756AE" w:rsidRDefault="00E3075A" w:rsidP="004756AE">
      <w:pPr>
        <w:jc w:val="both"/>
        <w:rPr>
          <w:rFonts w:ascii="Times New Roman" w:hAnsi="Times New Roman" w:cs="Times New Roman"/>
          <w:sz w:val="24"/>
          <w:szCs w:val="24"/>
        </w:rPr>
      </w:pPr>
      <w:r w:rsidRPr="004756AE">
        <w:rPr>
          <w:rFonts w:ascii="Times New Roman" w:hAnsi="Times New Roman" w:cs="Times New Roman"/>
          <w:sz w:val="24"/>
          <w:szCs w:val="24"/>
        </w:rPr>
        <w:t>Nakon provedenog intervjua Povjerenstvo utvrđuje rang listu kandidata prema ukupnom broju ostvarenih bodova te sastavlja Izvješće o provedenom postupku koje s rang listom kandidata dostavlja općinskom načelniku.</w:t>
      </w:r>
    </w:p>
    <w:p w14:paraId="678A3440" w14:textId="6C80DC0A" w:rsidR="00E3075A" w:rsidRPr="004756AE" w:rsidRDefault="00E3075A" w:rsidP="004756AE">
      <w:pPr>
        <w:jc w:val="both"/>
        <w:rPr>
          <w:rFonts w:ascii="Times New Roman" w:hAnsi="Times New Roman" w:cs="Times New Roman"/>
          <w:sz w:val="24"/>
          <w:szCs w:val="24"/>
        </w:rPr>
      </w:pPr>
      <w:r w:rsidRPr="004756AE">
        <w:rPr>
          <w:rFonts w:ascii="Times New Roman" w:hAnsi="Times New Roman" w:cs="Times New Roman"/>
          <w:sz w:val="24"/>
          <w:szCs w:val="24"/>
        </w:rPr>
        <w:t>Odabrani kandidat</w:t>
      </w:r>
      <w:r w:rsidR="001E5D5A">
        <w:rPr>
          <w:rFonts w:ascii="Times New Roman" w:hAnsi="Times New Roman" w:cs="Times New Roman"/>
          <w:sz w:val="24"/>
          <w:szCs w:val="24"/>
        </w:rPr>
        <w:t>i</w:t>
      </w:r>
      <w:r w:rsidRPr="004756AE">
        <w:rPr>
          <w:rFonts w:ascii="Times New Roman" w:hAnsi="Times New Roman" w:cs="Times New Roman"/>
          <w:sz w:val="24"/>
          <w:szCs w:val="24"/>
        </w:rPr>
        <w:t xml:space="preserve"> pozvat će se radi dostave izvornika i drugih dokaza o ispunjavanju formalnih uvjeta iz javnog natječaja. </w:t>
      </w:r>
    </w:p>
    <w:p w14:paraId="3C03637A" w14:textId="77777777" w:rsidR="00E3075A" w:rsidRPr="004756AE" w:rsidRDefault="00E3075A" w:rsidP="004756AE">
      <w:pPr>
        <w:jc w:val="both"/>
        <w:rPr>
          <w:rFonts w:ascii="Times New Roman" w:hAnsi="Times New Roman" w:cs="Times New Roman"/>
          <w:sz w:val="24"/>
          <w:szCs w:val="24"/>
        </w:rPr>
      </w:pPr>
      <w:r w:rsidRPr="004756AE">
        <w:rPr>
          <w:rFonts w:ascii="Times New Roman" w:hAnsi="Times New Roman" w:cs="Times New Roman"/>
          <w:sz w:val="24"/>
          <w:szCs w:val="24"/>
        </w:rPr>
        <w:t xml:space="preserve">Nakon dostave izvornika i drugih dokaza, općinski načelnik donosi odluku o prijmu u radni odnos odabranog kandidata. </w:t>
      </w:r>
    </w:p>
    <w:p w14:paraId="690C0C32" w14:textId="77777777" w:rsidR="00E3075A" w:rsidRPr="004756AE" w:rsidRDefault="00E3075A" w:rsidP="004756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56AE">
        <w:rPr>
          <w:rFonts w:ascii="Times New Roman" w:eastAsia="Times New Roman" w:hAnsi="Times New Roman" w:cs="Times New Roman"/>
          <w:b/>
          <w:sz w:val="24"/>
          <w:szCs w:val="24"/>
        </w:rPr>
        <w:t>VI.</w:t>
      </w:r>
    </w:p>
    <w:p w14:paraId="0E3CC1F1" w14:textId="7DF06153" w:rsidR="00E3075A" w:rsidRPr="004756AE" w:rsidRDefault="00E3075A" w:rsidP="004756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6AE">
        <w:rPr>
          <w:rFonts w:ascii="Times New Roman" w:eastAsia="Times New Roman" w:hAnsi="Times New Roman" w:cs="Times New Roman"/>
          <w:sz w:val="24"/>
          <w:szCs w:val="24"/>
        </w:rPr>
        <w:t xml:space="preserve">O rezultatima javnog natječaja o prijmu u radni odnos na određeno vrijeme kandidati će biti obaviješteni putem web-stranice Općine </w:t>
      </w:r>
      <w:r w:rsidR="004756AE" w:rsidRPr="004756AE">
        <w:rPr>
          <w:rFonts w:ascii="Times New Roman" w:eastAsia="Times New Roman" w:hAnsi="Times New Roman" w:cs="Times New Roman"/>
          <w:sz w:val="24"/>
          <w:szCs w:val="24"/>
        </w:rPr>
        <w:t>Punitovci</w:t>
      </w:r>
      <w:r w:rsidRPr="00475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="004756AE" w:rsidRPr="004756AE">
          <w:rPr>
            <w:rStyle w:val="Hiperveza"/>
            <w:rFonts w:ascii="Times New Roman" w:hAnsi="Times New Roman" w:cs="Times New Roman"/>
            <w:sz w:val="24"/>
            <w:szCs w:val="24"/>
          </w:rPr>
          <w:t>https://www.punitovci.hr/</w:t>
        </w:r>
      </w:hyperlink>
      <w:r w:rsidR="004756AE" w:rsidRPr="004756AE">
        <w:rPr>
          <w:rFonts w:ascii="Times New Roman" w:hAnsi="Times New Roman" w:cs="Times New Roman"/>
          <w:sz w:val="24"/>
          <w:szCs w:val="24"/>
        </w:rPr>
        <w:t xml:space="preserve"> </w:t>
      </w:r>
      <w:r w:rsidRPr="004756AE">
        <w:rPr>
          <w:rFonts w:ascii="Times New Roman" w:eastAsia="Times New Roman" w:hAnsi="Times New Roman" w:cs="Times New Roman"/>
          <w:sz w:val="24"/>
          <w:szCs w:val="24"/>
        </w:rPr>
        <w:t xml:space="preserve">objavom izabranih kandidata. Izabrani kandidati biti će i ponaosob obaviješteni o rezultatima natječaja temeljem podataka koje su naznačili u prijavi na javni natječaj. </w:t>
      </w:r>
    </w:p>
    <w:p w14:paraId="4BE903FB" w14:textId="77777777" w:rsidR="00E3075A" w:rsidRPr="004756AE" w:rsidRDefault="00E3075A" w:rsidP="004756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4A8E53" w14:textId="77777777" w:rsidR="00E3075A" w:rsidRPr="004756AE" w:rsidRDefault="00E3075A" w:rsidP="004756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6AE">
        <w:rPr>
          <w:rFonts w:ascii="Times New Roman" w:eastAsia="Times New Roman" w:hAnsi="Times New Roman" w:cs="Times New Roman"/>
          <w:sz w:val="24"/>
          <w:szCs w:val="24"/>
        </w:rPr>
        <w:t xml:space="preserve">Svi kandidati prijavljeni na javni natječaj imaju pravo uvida u rezultate i dokumentaciju koja se odnosi na natječaj. </w:t>
      </w:r>
    </w:p>
    <w:p w14:paraId="5842CD55" w14:textId="77777777" w:rsidR="00E3075A" w:rsidRPr="004756AE" w:rsidRDefault="00E3075A" w:rsidP="004756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93B6E2" w14:textId="77777777" w:rsidR="006049E9" w:rsidRDefault="006049E9" w:rsidP="004756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A6B1D5" w14:textId="77777777" w:rsidR="004756AE" w:rsidRPr="004756AE" w:rsidRDefault="004756AE" w:rsidP="004756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3C34B1" w14:textId="1AC8FAE6" w:rsidR="00C05436" w:rsidRPr="00427B6E" w:rsidRDefault="004756AE" w:rsidP="00C05436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bookmarkStart w:id="2" w:name="_Hlk168310691"/>
      <w:r w:rsidR="006A407F" w:rsidRPr="00427B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Povjerenstvo za provedbu </w:t>
      </w:r>
      <w:r w:rsidR="00C05436" w:rsidRPr="00427B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oglasa </w:t>
      </w:r>
      <w:r w:rsidR="006A407F" w:rsidRPr="00427B6E">
        <w:rPr>
          <w:rFonts w:ascii="Times New Roman" w:eastAsia="Times New Roman" w:hAnsi="Times New Roman" w:cs="Times New Roman"/>
          <w:b/>
          <w:bCs/>
          <w:sz w:val="24"/>
          <w:szCs w:val="24"/>
        </w:rPr>
        <w:t>za prij</w:t>
      </w:r>
      <w:r w:rsidR="00C05436" w:rsidRPr="00427B6E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6A407F" w:rsidRPr="00427B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 </w:t>
      </w:r>
    </w:p>
    <w:p w14:paraId="43E83009" w14:textId="7C515FF9" w:rsidR="006A407F" w:rsidRPr="00427B6E" w:rsidRDefault="00C05436" w:rsidP="00C05436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7B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="00427B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A407F" w:rsidRPr="00427B6E">
        <w:rPr>
          <w:rFonts w:ascii="Times New Roman" w:eastAsia="Times New Roman" w:hAnsi="Times New Roman" w:cs="Times New Roman"/>
          <w:b/>
          <w:bCs/>
          <w:sz w:val="24"/>
          <w:szCs w:val="24"/>
        </w:rPr>
        <w:t>u radni odnos na određeno vrijeme</w:t>
      </w:r>
    </w:p>
    <w:bookmarkEnd w:id="2"/>
    <w:p w14:paraId="3D87B2FF" w14:textId="77777777" w:rsidR="006A407F" w:rsidRPr="004756AE" w:rsidRDefault="006A407F" w:rsidP="004756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3AF8B291" w14:textId="77777777" w:rsidR="009C56BD" w:rsidRPr="004756AE" w:rsidRDefault="009C56BD" w:rsidP="004756AE">
      <w:pPr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sectPr w:rsidR="009C56BD" w:rsidRPr="004756AE" w:rsidSect="0011188E">
      <w:headerReference w:type="default" r:id="rId9"/>
      <w:footerReference w:type="default" r:id="rId10"/>
      <w:pgSz w:w="11906" w:h="16838"/>
      <w:pgMar w:top="284" w:right="707" w:bottom="568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3FE32" w14:textId="77777777" w:rsidR="00902E84" w:rsidRDefault="00902E84" w:rsidP="00283030">
      <w:pPr>
        <w:spacing w:after="0" w:line="240" w:lineRule="auto"/>
      </w:pPr>
      <w:r>
        <w:separator/>
      </w:r>
    </w:p>
  </w:endnote>
  <w:endnote w:type="continuationSeparator" w:id="0">
    <w:p w14:paraId="61FDF541" w14:textId="77777777" w:rsidR="00902E84" w:rsidRDefault="00902E84" w:rsidP="00283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34E02" w14:textId="77777777" w:rsidR="00283030" w:rsidRDefault="00283030">
    <w:pPr>
      <w:pStyle w:val="Podnoje"/>
    </w:pPr>
  </w:p>
  <w:p w14:paraId="7A03604E" w14:textId="389EA56C" w:rsidR="00283030" w:rsidRDefault="004756AE" w:rsidP="00283030">
    <w:pPr>
      <w:pStyle w:val="Podnoje"/>
      <w:tabs>
        <w:tab w:val="left" w:pos="6128"/>
      </w:tabs>
      <w:jc w:val="center"/>
      <w:rPr>
        <w:rFonts w:ascii="Calibri" w:hAnsi="Calibri" w:cs="Calibri"/>
        <w:sz w:val="18"/>
        <w:szCs w:val="18"/>
      </w:rPr>
    </w:pPr>
    <w:r>
      <w:rPr>
        <w:noProof/>
      </w:rPr>
      <w:drawing>
        <wp:inline distT="0" distB="0" distL="0" distR="0" wp14:anchorId="393CFC79" wp14:editId="73AE786F">
          <wp:extent cx="2911928" cy="431634"/>
          <wp:effectExtent l="0" t="0" r="3175" b="6985"/>
          <wp:docPr id="131962675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9070" cy="444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29781" w14:textId="77777777" w:rsidR="00283030" w:rsidRDefault="00283030" w:rsidP="00283030">
    <w:pPr>
      <w:pStyle w:val="Podnoje"/>
      <w:tabs>
        <w:tab w:val="left" w:pos="6128"/>
      </w:tabs>
      <w:jc w:val="center"/>
      <w:rPr>
        <w:rFonts w:ascii="Calibri" w:hAnsi="Calibri" w:cs="Calibri"/>
        <w:sz w:val="18"/>
        <w:szCs w:val="18"/>
      </w:rPr>
    </w:pPr>
  </w:p>
  <w:p w14:paraId="08CB23C8" w14:textId="77777777" w:rsidR="00283030" w:rsidRDefault="00283030" w:rsidP="00283030">
    <w:pPr>
      <w:pStyle w:val="Podnoje"/>
      <w:tabs>
        <w:tab w:val="left" w:pos="6128"/>
      </w:tabs>
      <w:jc w:val="center"/>
      <w:rPr>
        <w:rFonts w:ascii="Calibri" w:hAnsi="Calibri" w:cs="Calibri"/>
        <w:sz w:val="18"/>
        <w:szCs w:val="18"/>
      </w:rPr>
    </w:pPr>
  </w:p>
  <w:p w14:paraId="74286321" w14:textId="77777777" w:rsidR="00283030" w:rsidRDefault="00283030" w:rsidP="00283030">
    <w:pPr>
      <w:pStyle w:val="Podnoje"/>
      <w:tabs>
        <w:tab w:val="left" w:pos="6128"/>
      </w:tabs>
      <w:jc w:val="center"/>
      <w:rPr>
        <w:rFonts w:ascii="Calibri" w:hAnsi="Calibri" w:cs="Calibri"/>
        <w:sz w:val="18"/>
        <w:szCs w:val="18"/>
      </w:rPr>
    </w:pPr>
  </w:p>
  <w:p w14:paraId="4C6FE106" w14:textId="77777777" w:rsidR="00283030" w:rsidRDefault="00283030" w:rsidP="00283030">
    <w:pPr>
      <w:pStyle w:val="Podnoje"/>
      <w:tabs>
        <w:tab w:val="left" w:pos="6128"/>
      </w:tabs>
      <w:jc w:val="center"/>
      <w:rPr>
        <w:rFonts w:ascii="Calibri" w:hAnsi="Calibri" w:cs="Calibri"/>
        <w:sz w:val="18"/>
        <w:szCs w:val="18"/>
      </w:rPr>
    </w:pPr>
  </w:p>
  <w:p w14:paraId="75757B01" w14:textId="77777777" w:rsidR="00283030" w:rsidRDefault="002830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A34EF" w14:textId="77777777" w:rsidR="00902E84" w:rsidRDefault="00902E84" w:rsidP="00283030">
      <w:pPr>
        <w:spacing w:after="0" w:line="240" w:lineRule="auto"/>
      </w:pPr>
      <w:r>
        <w:separator/>
      </w:r>
    </w:p>
  </w:footnote>
  <w:footnote w:type="continuationSeparator" w:id="0">
    <w:p w14:paraId="3A11DA22" w14:textId="77777777" w:rsidR="00902E84" w:rsidRDefault="00902E84" w:rsidP="00283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9C98" w14:textId="7F2938EC" w:rsidR="001E5D5A" w:rsidRDefault="001E5D5A" w:rsidP="001E5D5A">
    <w:pPr>
      <w:pStyle w:val="Zaglavlje"/>
      <w:jc w:val="right"/>
    </w:pPr>
    <w:r>
      <w:rPr>
        <w:noProof/>
      </w:rPr>
      <w:drawing>
        <wp:inline distT="0" distB="0" distL="0" distR="0" wp14:anchorId="6B79B316" wp14:editId="7DCF5FA3">
          <wp:extent cx="712884" cy="434285"/>
          <wp:effectExtent l="0" t="0" r="0" b="4445"/>
          <wp:docPr id="888485888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343" cy="467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5AE7"/>
    <w:multiLevelType w:val="hybridMultilevel"/>
    <w:tmpl w:val="23BEBA14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1217B98"/>
    <w:multiLevelType w:val="hybridMultilevel"/>
    <w:tmpl w:val="7018AE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46639"/>
    <w:multiLevelType w:val="hybridMultilevel"/>
    <w:tmpl w:val="EDF674A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C540B8"/>
    <w:multiLevelType w:val="hybridMultilevel"/>
    <w:tmpl w:val="0C5A273E"/>
    <w:lvl w:ilvl="0" w:tplc="161C7E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D65FC"/>
    <w:multiLevelType w:val="hybridMultilevel"/>
    <w:tmpl w:val="4CCE07E6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7E3D6B"/>
    <w:multiLevelType w:val="hybridMultilevel"/>
    <w:tmpl w:val="199CDC26"/>
    <w:lvl w:ilvl="0" w:tplc="161C7E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AAC2610"/>
    <w:multiLevelType w:val="hybridMultilevel"/>
    <w:tmpl w:val="E6529A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D3E05"/>
    <w:multiLevelType w:val="hybridMultilevel"/>
    <w:tmpl w:val="0C7C73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94834"/>
    <w:multiLevelType w:val="hybridMultilevel"/>
    <w:tmpl w:val="8370ED9C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405ADF"/>
    <w:multiLevelType w:val="hybridMultilevel"/>
    <w:tmpl w:val="2F74BD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6B0367"/>
    <w:multiLevelType w:val="hybridMultilevel"/>
    <w:tmpl w:val="B192E052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55E1C"/>
    <w:multiLevelType w:val="multilevel"/>
    <w:tmpl w:val="5248F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6A4357"/>
    <w:multiLevelType w:val="hybridMultilevel"/>
    <w:tmpl w:val="2B1085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64879"/>
    <w:multiLevelType w:val="hybridMultilevel"/>
    <w:tmpl w:val="991657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07955"/>
    <w:multiLevelType w:val="hybridMultilevel"/>
    <w:tmpl w:val="13FCE968"/>
    <w:lvl w:ilvl="0" w:tplc="226CF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FB1333"/>
    <w:multiLevelType w:val="hybridMultilevel"/>
    <w:tmpl w:val="5C7A3F50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3F4D2A"/>
    <w:multiLevelType w:val="hybridMultilevel"/>
    <w:tmpl w:val="7FDCB5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730BC"/>
    <w:multiLevelType w:val="hybridMultilevel"/>
    <w:tmpl w:val="A5482C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85A91"/>
    <w:multiLevelType w:val="hybridMultilevel"/>
    <w:tmpl w:val="6154462E"/>
    <w:lvl w:ilvl="0" w:tplc="34503CB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646DBB"/>
    <w:multiLevelType w:val="hybridMultilevel"/>
    <w:tmpl w:val="BA281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24727B"/>
    <w:multiLevelType w:val="hybridMultilevel"/>
    <w:tmpl w:val="41DC04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272163">
    <w:abstractNumId w:val="11"/>
  </w:num>
  <w:num w:numId="2" w16cid:durableId="33576544">
    <w:abstractNumId w:val="7"/>
  </w:num>
  <w:num w:numId="3" w16cid:durableId="160388341">
    <w:abstractNumId w:val="19"/>
  </w:num>
  <w:num w:numId="4" w16cid:durableId="310402468">
    <w:abstractNumId w:val="17"/>
  </w:num>
  <w:num w:numId="5" w16cid:durableId="1099258359">
    <w:abstractNumId w:val="20"/>
  </w:num>
  <w:num w:numId="6" w16cid:durableId="110980719">
    <w:abstractNumId w:val="18"/>
  </w:num>
  <w:num w:numId="7" w16cid:durableId="1143305469">
    <w:abstractNumId w:val="12"/>
  </w:num>
  <w:num w:numId="8" w16cid:durableId="1749764246">
    <w:abstractNumId w:val="1"/>
  </w:num>
  <w:num w:numId="9" w16cid:durableId="1769084919">
    <w:abstractNumId w:val="2"/>
  </w:num>
  <w:num w:numId="10" w16cid:durableId="1388450908">
    <w:abstractNumId w:val="14"/>
  </w:num>
  <w:num w:numId="11" w16cid:durableId="2001077183">
    <w:abstractNumId w:val="8"/>
  </w:num>
  <w:num w:numId="12" w16cid:durableId="126289441">
    <w:abstractNumId w:val="5"/>
  </w:num>
  <w:num w:numId="13" w16cid:durableId="112945399">
    <w:abstractNumId w:val="3"/>
  </w:num>
  <w:num w:numId="14" w16cid:durableId="1457748184">
    <w:abstractNumId w:val="16"/>
  </w:num>
  <w:num w:numId="15" w16cid:durableId="11610242">
    <w:abstractNumId w:val="10"/>
  </w:num>
  <w:num w:numId="16" w16cid:durableId="379747076">
    <w:abstractNumId w:val="6"/>
  </w:num>
  <w:num w:numId="17" w16cid:durableId="1407417695">
    <w:abstractNumId w:val="13"/>
  </w:num>
  <w:num w:numId="18" w16cid:durableId="1957177682">
    <w:abstractNumId w:val="15"/>
  </w:num>
  <w:num w:numId="19" w16cid:durableId="2137218470">
    <w:abstractNumId w:val="4"/>
  </w:num>
  <w:num w:numId="20" w16cid:durableId="765004521">
    <w:abstractNumId w:val="0"/>
  </w:num>
  <w:num w:numId="21" w16cid:durableId="1694931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A70"/>
    <w:rsid w:val="000073E2"/>
    <w:rsid w:val="00010A54"/>
    <w:rsid w:val="000176CC"/>
    <w:rsid w:val="00031B8B"/>
    <w:rsid w:val="0004417F"/>
    <w:rsid w:val="000603BA"/>
    <w:rsid w:val="00095F75"/>
    <w:rsid w:val="00096359"/>
    <w:rsid w:val="000D09A1"/>
    <w:rsid w:val="000F649E"/>
    <w:rsid w:val="0010034F"/>
    <w:rsid w:val="0011188E"/>
    <w:rsid w:val="00125080"/>
    <w:rsid w:val="001764C1"/>
    <w:rsid w:val="001829B2"/>
    <w:rsid w:val="00187BE5"/>
    <w:rsid w:val="001927CD"/>
    <w:rsid w:val="001E5D5A"/>
    <w:rsid w:val="002209BF"/>
    <w:rsid w:val="0023271E"/>
    <w:rsid w:val="00236C82"/>
    <w:rsid w:val="0025226B"/>
    <w:rsid w:val="00252A31"/>
    <w:rsid w:val="002813F2"/>
    <w:rsid w:val="00283030"/>
    <w:rsid w:val="00292C36"/>
    <w:rsid w:val="002A2EE8"/>
    <w:rsid w:val="002A56E4"/>
    <w:rsid w:val="002B64CF"/>
    <w:rsid w:val="002E0871"/>
    <w:rsid w:val="002F68EA"/>
    <w:rsid w:val="0030341A"/>
    <w:rsid w:val="003101F3"/>
    <w:rsid w:val="00312596"/>
    <w:rsid w:val="00332368"/>
    <w:rsid w:val="00345A70"/>
    <w:rsid w:val="003476DD"/>
    <w:rsid w:val="00352444"/>
    <w:rsid w:val="00362ED6"/>
    <w:rsid w:val="003758C9"/>
    <w:rsid w:val="00380B17"/>
    <w:rsid w:val="003905E8"/>
    <w:rsid w:val="003F5622"/>
    <w:rsid w:val="0041370F"/>
    <w:rsid w:val="00427B6E"/>
    <w:rsid w:val="004352BB"/>
    <w:rsid w:val="00451CCE"/>
    <w:rsid w:val="00461538"/>
    <w:rsid w:val="00465583"/>
    <w:rsid w:val="00465CFF"/>
    <w:rsid w:val="0047030A"/>
    <w:rsid w:val="004756AE"/>
    <w:rsid w:val="004853C4"/>
    <w:rsid w:val="004C1916"/>
    <w:rsid w:val="004C76DC"/>
    <w:rsid w:val="004F0976"/>
    <w:rsid w:val="00511FA9"/>
    <w:rsid w:val="005318DB"/>
    <w:rsid w:val="005375EE"/>
    <w:rsid w:val="00541122"/>
    <w:rsid w:val="005422D8"/>
    <w:rsid w:val="00580A76"/>
    <w:rsid w:val="005860D7"/>
    <w:rsid w:val="005A58FE"/>
    <w:rsid w:val="005A5AD3"/>
    <w:rsid w:val="005A6B97"/>
    <w:rsid w:val="005B25A3"/>
    <w:rsid w:val="005F4A0A"/>
    <w:rsid w:val="006042E4"/>
    <w:rsid w:val="006049E9"/>
    <w:rsid w:val="00624A3E"/>
    <w:rsid w:val="00632C9B"/>
    <w:rsid w:val="00637D5F"/>
    <w:rsid w:val="00650011"/>
    <w:rsid w:val="00651958"/>
    <w:rsid w:val="006675DE"/>
    <w:rsid w:val="006A20DF"/>
    <w:rsid w:val="006A2D78"/>
    <w:rsid w:val="006A407F"/>
    <w:rsid w:val="006B21DB"/>
    <w:rsid w:val="006D6F4D"/>
    <w:rsid w:val="006E08A9"/>
    <w:rsid w:val="006F4D81"/>
    <w:rsid w:val="00706777"/>
    <w:rsid w:val="007125CC"/>
    <w:rsid w:val="00726A3C"/>
    <w:rsid w:val="00726BA0"/>
    <w:rsid w:val="00740E9C"/>
    <w:rsid w:val="00757DD0"/>
    <w:rsid w:val="007844FB"/>
    <w:rsid w:val="00787BE6"/>
    <w:rsid w:val="00787EA1"/>
    <w:rsid w:val="007967D1"/>
    <w:rsid w:val="007D23D8"/>
    <w:rsid w:val="007D6BF6"/>
    <w:rsid w:val="0080440E"/>
    <w:rsid w:val="00821075"/>
    <w:rsid w:val="0085025B"/>
    <w:rsid w:val="008543AA"/>
    <w:rsid w:val="008733C8"/>
    <w:rsid w:val="00882AFD"/>
    <w:rsid w:val="00895D71"/>
    <w:rsid w:val="008B4D19"/>
    <w:rsid w:val="008D1E66"/>
    <w:rsid w:val="008E74F0"/>
    <w:rsid w:val="00902E84"/>
    <w:rsid w:val="009065FE"/>
    <w:rsid w:val="00913CA7"/>
    <w:rsid w:val="0094173F"/>
    <w:rsid w:val="009620F2"/>
    <w:rsid w:val="00962C81"/>
    <w:rsid w:val="00970808"/>
    <w:rsid w:val="0097459F"/>
    <w:rsid w:val="00982DC0"/>
    <w:rsid w:val="00992376"/>
    <w:rsid w:val="009961E5"/>
    <w:rsid w:val="009B3086"/>
    <w:rsid w:val="009B40A3"/>
    <w:rsid w:val="009C56BD"/>
    <w:rsid w:val="009E7A86"/>
    <w:rsid w:val="009F29E5"/>
    <w:rsid w:val="00A0450A"/>
    <w:rsid w:val="00A13A29"/>
    <w:rsid w:val="00A2081F"/>
    <w:rsid w:val="00A33A17"/>
    <w:rsid w:val="00A36C32"/>
    <w:rsid w:val="00A44198"/>
    <w:rsid w:val="00A5430B"/>
    <w:rsid w:val="00A87AA6"/>
    <w:rsid w:val="00A90FA2"/>
    <w:rsid w:val="00A9196C"/>
    <w:rsid w:val="00AC43AF"/>
    <w:rsid w:val="00AD0ACC"/>
    <w:rsid w:val="00AD1F79"/>
    <w:rsid w:val="00B1023D"/>
    <w:rsid w:val="00B73CC3"/>
    <w:rsid w:val="00BB1C20"/>
    <w:rsid w:val="00BD237E"/>
    <w:rsid w:val="00BD60EA"/>
    <w:rsid w:val="00C00AD7"/>
    <w:rsid w:val="00C05436"/>
    <w:rsid w:val="00C05A04"/>
    <w:rsid w:val="00C05BC8"/>
    <w:rsid w:val="00C102B9"/>
    <w:rsid w:val="00C12CEF"/>
    <w:rsid w:val="00C24714"/>
    <w:rsid w:val="00C31DC8"/>
    <w:rsid w:val="00C32907"/>
    <w:rsid w:val="00C60367"/>
    <w:rsid w:val="00C65E18"/>
    <w:rsid w:val="00C70DB3"/>
    <w:rsid w:val="00C71FEF"/>
    <w:rsid w:val="00CA3AE7"/>
    <w:rsid w:val="00CC35E9"/>
    <w:rsid w:val="00CD7B8E"/>
    <w:rsid w:val="00CF2DBE"/>
    <w:rsid w:val="00D020C4"/>
    <w:rsid w:val="00D14875"/>
    <w:rsid w:val="00D21382"/>
    <w:rsid w:val="00D21B7F"/>
    <w:rsid w:val="00D22765"/>
    <w:rsid w:val="00D546A4"/>
    <w:rsid w:val="00D6533E"/>
    <w:rsid w:val="00D73564"/>
    <w:rsid w:val="00D73C8B"/>
    <w:rsid w:val="00D85E3D"/>
    <w:rsid w:val="00DB3A6F"/>
    <w:rsid w:val="00DC0FCF"/>
    <w:rsid w:val="00DD510B"/>
    <w:rsid w:val="00DD5D59"/>
    <w:rsid w:val="00E04934"/>
    <w:rsid w:val="00E23D1B"/>
    <w:rsid w:val="00E3075A"/>
    <w:rsid w:val="00E33A9D"/>
    <w:rsid w:val="00E54239"/>
    <w:rsid w:val="00E81EF6"/>
    <w:rsid w:val="00EA2C5C"/>
    <w:rsid w:val="00EB267E"/>
    <w:rsid w:val="00EC7229"/>
    <w:rsid w:val="00EF231E"/>
    <w:rsid w:val="00EF44FF"/>
    <w:rsid w:val="00EF6A73"/>
    <w:rsid w:val="00F03665"/>
    <w:rsid w:val="00F30689"/>
    <w:rsid w:val="00F36649"/>
    <w:rsid w:val="00F4114B"/>
    <w:rsid w:val="00F46C8E"/>
    <w:rsid w:val="00F51858"/>
    <w:rsid w:val="00F5267C"/>
    <w:rsid w:val="00F63232"/>
    <w:rsid w:val="00F66667"/>
    <w:rsid w:val="00F820FA"/>
    <w:rsid w:val="00F82110"/>
    <w:rsid w:val="00F949AF"/>
    <w:rsid w:val="00FA2478"/>
    <w:rsid w:val="00FA7A70"/>
    <w:rsid w:val="00FD577F"/>
    <w:rsid w:val="00FD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70D6C"/>
  <w15:docId w15:val="{376A2F41-40A7-4383-9711-110CEC19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73F"/>
  </w:style>
  <w:style w:type="paragraph" w:styleId="Naslov2">
    <w:name w:val="heading 2"/>
    <w:basedOn w:val="Normal"/>
    <w:next w:val="Normal"/>
    <w:link w:val="Naslov2Char"/>
    <w:qFormat/>
    <w:rsid w:val="00F3664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24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471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5025B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5A5AD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A5AD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A5AD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A5AD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A5AD3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2A2EE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47030A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rsid w:val="00F36649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uiPriority w:val="1"/>
    <w:qFormat/>
    <w:rsid w:val="00F36649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283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83030"/>
  </w:style>
  <w:style w:type="paragraph" w:styleId="Podnoje">
    <w:name w:val="footer"/>
    <w:basedOn w:val="Normal"/>
    <w:link w:val="PodnojeChar"/>
    <w:unhideWhenUsed/>
    <w:rsid w:val="00283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83030"/>
  </w:style>
  <w:style w:type="character" w:styleId="Nerijeenospominjanje">
    <w:name w:val="Unresolved Mention"/>
    <w:basedOn w:val="Zadanifontodlomka"/>
    <w:uiPriority w:val="99"/>
    <w:semiHidden/>
    <w:unhideWhenUsed/>
    <w:rsid w:val="005A58F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6049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nitovci.h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C999ECE0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Ercegovac</dc:creator>
  <cp:lastModifiedBy>Općina Punitovci</cp:lastModifiedBy>
  <cp:revision>14</cp:revision>
  <cp:lastPrinted>2024-04-30T11:50:00Z</cp:lastPrinted>
  <dcterms:created xsi:type="dcterms:W3CDTF">2025-08-19T07:00:00Z</dcterms:created>
  <dcterms:modified xsi:type="dcterms:W3CDTF">2025-10-13T12:10:00Z</dcterms:modified>
</cp:coreProperties>
</file>