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08AC" w14:textId="7A73B433" w:rsidR="00C92651" w:rsidRDefault="00063761" w:rsidP="00720AD4">
      <w:pPr>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1. </w:t>
      </w:r>
      <w:r w:rsidR="00000000">
        <w:rPr>
          <w:rFonts w:ascii="Times New Roman" w:eastAsia="Times New Roman" w:hAnsi="Times New Roman" w:cs="Times New Roman"/>
          <w:b/>
          <w:bCs/>
          <w:color w:val="000000"/>
          <w:sz w:val="24"/>
          <w:szCs w:val="24"/>
          <w:lang w:eastAsia="hr-HR"/>
        </w:rPr>
        <w:t xml:space="preserve"> PONUBENI LIST</w:t>
      </w:r>
    </w:p>
    <w:p w14:paraId="1AE471FF" w14:textId="77777777" w:rsidR="00C92651" w:rsidRDefault="00000000">
      <w:pPr>
        <w:spacing w:before="100" w:after="240" w:line="240" w:lineRule="auto"/>
        <w:ind w:left="1701" w:hanging="1701"/>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1. Naručitelj: </w:t>
      </w:r>
      <w:r>
        <w:rPr>
          <w:rFonts w:ascii="Times New Roman" w:eastAsia="Times New Roman" w:hAnsi="Times New Roman" w:cs="Times New Roman"/>
          <w:color w:val="000000"/>
          <w:sz w:val="24"/>
          <w:szCs w:val="24"/>
          <w:lang w:eastAsia="hr-HR"/>
        </w:rPr>
        <w:t>Općina Punitovci, Stjepana Radića 58, 31424, Punitovci, OIB 75515406575</w:t>
      </w:r>
    </w:p>
    <w:p w14:paraId="48F6105D" w14:textId="54E032A9" w:rsidR="00C92651" w:rsidRDefault="00000000" w:rsidP="00063761">
      <w:pPr>
        <w:tabs>
          <w:tab w:val="left" w:pos="142"/>
        </w:tabs>
        <w:spacing w:before="100" w:after="0" w:line="240" w:lineRule="auto"/>
        <w:ind w:left="1701" w:hanging="1701"/>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2.Predmet nabave: </w:t>
      </w:r>
      <w:r w:rsidR="00063761">
        <w:rPr>
          <w:rFonts w:ascii="Times New Roman" w:eastAsia="Times New Roman" w:hAnsi="Times New Roman" w:cs="Times New Roman"/>
          <w:color w:val="000000"/>
          <w:sz w:val="24"/>
          <w:szCs w:val="24"/>
          <w:lang w:eastAsia="hr-HR"/>
        </w:rPr>
        <w:t xml:space="preserve">Opremanje i nabava igračaka u dječjem vrtiću ZVONČICA PUNITOVCI u sklopu projekta „Poticajno okruženje za učenje i igru u dječjem vrtiću ZVONČICA PUNITOVCI </w:t>
      </w:r>
    </w:p>
    <w:p w14:paraId="2E7E7579" w14:textId="4A4218F9" w:rsidR="00063761" w:rsidRDefault="00063761" w:rsidP="00063761">
      <w:pPr>
        <w:tabs>
          <w:tab w:val="left" w:pos="142"/>
        </w:tabs>
        <w:spacing w:before="100" w:after="0" w:line="240" w:lineRule="auto"/>
        <w:ind w:left="1701" w:hanging="1701"/>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ab/>
      </w:r>
      <w:r>
        <w:rPr>
          <w:rFonts w:ascii="Times New Roman" w:eastAsia="Times New Roman" w:hAnsi="Times New Roman" w:cs="Times New Roman"/>
          <w:b/>
          <w:bCs/>
          <w:color w:val="000000"/>
          <w:sz w:val="24"/>
          <w:szCs w:val="24"/>
          <w:lang w:eastAsia="hr-HR"/>
        </w:rPr>
        <w:tab/>
        <w:t>GRUPA:_____________________________________</w:t>
      </w:r>
      <w:r>
        <w:rPr>
          <w:rFonts w:ascii="Times New Roman" w:eastAsia="Times New Roman" w:hAnsi="Times New Roman" w:cs="Times New Roman"/>
          <w:color w:val="000000"/>
          <w:sz w:val="24"/>
          <w:szCs w:val="24"/>
          <w:lang w:eastAsia="hr-HR"/>
        </w:rPr>
        <w:t xml:space="preserve"> </w:t>
      </w:r>
    </w:p>
    <w:p w14:paraId="1C39CBF3" w14:textId="1337BFA1" w:rsidR="00063761" w:rsidRDefault="00063761" w:rsidP="00063761">
      <w:pPr>
        <w:tabs>
          <w:tab w:val="left" w:pos="142"/>
        </w:tabs>
        <w:spacing w:before="100" w:after="240" w:line="240" w:lineRule="auto"/>
        <w:jc w:val="both"/>
        <w:rPr>
          <w:rFonts w:ascii="Times New Roman" w:eastAsia="Times New Roman" w:hAnsi="Times New Roman" w:cs="Times New Roman"/>
          <w:sz w:val="24"/>
          <w:szCs w:val="24"/>
          <w:lang w:eastAsia="hr-HR"/>
        </w:rPr>
      </w:pPr>
    </w:p>
    <w:p w14:paraId="22DE99A0" w14:textId="77777777" w:rsidR="00C92651" w:rsidRDefault="00000000">
      <w:pPr>
        <w:spacing w:after="0" w:line="240" w:lineRule="auto"/>
        <w:ind w:left="2694" w:hanging="269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0B860CC" w14:textId="77777777" w:rsidR="00C92651" w:rsidRDefault="00000000">
      <w:pPr>
        <w:spacing w:after="0" w:line="240" w:lineRule="auto"/>
        <w:ind w:left="2552" w:hanging="2552"/>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3. Ponuditelj:</w:t>
      </w:r>
    </w:p>
    <w:p w14:paraId="4C664B80"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B6B3BBB"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Zajednica ponuditelja   (zaokružiti):                  DA¹                  NE</w:t>
      </w:r>
    </w:p>
    <w:p w14:paraId="2BDF1A53"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901AE22" w14:textId="77777777" w:rsidR="00C92651" w:rsidRDefault="00000000">
      <w:pPr>
        <w:numPr>
          <w:ilvl w:val="0"/>
          <w:numId w:val="1"/>
        </w:numPr>
        <w:spacing w:before="120" w:after="0" w:line="240" w:lineRule="auto"/>
        <w:ind w:left="11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Naziv Ponuditelja/ nazivi svih članova Zajednice : </w:t>
      </w:r>
    </w:p>
    <w:tbl>
      <w:tblPr>
        <w:tblW w:w="0" w:type="auto"/>
        <w:tblCellSpacing w:w="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2"/>
      </w:tblGrid>
      <w:tr w:rsidR="00C92651" w14:paraId="579B2788" w14:textId="77777777">
        <w:trPr>
          <w:tblCellSpacing w:w="0" w:type="dxa"/>
        </w:trPr>
        <w:tc>
          <w:tcPr>
            <w:tcW w:w="10143" w:type="dxa"/>
            <w:tcBorders>
              <w:top w:val="single" w:sz="4" w:space="0" w:color="000000"/>
              <w:left w:val="single" w:sz="4" w:space="0" w:color="000000"/>
              <w:bottom w:val="single" w:sz="4" w:space="0" w:color="000000"/>
              <w:right w:val="single" w:sz="4" w:space="0" w:color="000000"/>
            </w:tcBorders>
            <w:vAlign w:val="center"/>
          </w:tcPr>
          <w:p w14:paraId="408208DF"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51E657CD" w14:textId="77777777">
        <w:trPr>
          <w:tblCellSpacing w:w="0" w:type="dxa"/>
        </w:trPr>
        <w:tc>
          <w:tcPr>
            <w:tcW w:w="10143" w:type="dxa"/>
            <w:tcBorders>
              <w:top w:val="single" w:sz="4" w:space="0" w:color="000000"/>
              <w:left w:val="single" w:sz="4" w:space="0" w:color="000000"/>
              <w:bottom w:val="single" w:sz="4" w:space="0" w:color="000000"/>
              <w:right w:val="single" w:sz="4" w:space="0" w:color="000000"/>
            </w:tcBorders>
            <w:vAlign w:val="center"/>
          </w:tcPr>
          <w:p w14:paraId="7648620C"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bl>
    <w:p w14:paraId="0CC32D9D" w14:textId="77777777" w:rsidR="00C92651" w:rsidRDefault="00000000">
      <w:pPr>
        <w:spacing w:after="0" w:line="240" w:lineRule="auto"/>
        <w:ind w:left="4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6B9A738"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4. Opći podaci o Ponuditelju/članu Zajednice ponuditelja ovlaštenog za komunikaciju s Naručiteljem²:</w:t>
      </w:r>
    </w:p>
    <w:p w14:paraId="0B50D841"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7"/>
        <w:gridCol w:w="5815"/>
      </w:tblGrid>
      <w:tr w:rsidR="00C92651" w14:paraId="414CB3B1"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3784DEF9"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Naziv Ponuditelja</w:t>
            </w:r>
          </w:p>
        </w:tc>
        <w:tc>
          <w:tcPr>
            <w:tcW w:w="6892" w:type="dxa"/>
            <w:tcBorders>
              <w:top w:val="single" w:sz="4" w:space="0" w:color="000000"/>
              <w:left w:val="single" w:sz="4" w:space="0" w:color="000000"/>
              <w:bottom w:val="single" w:sz="4" w:space="0" w:color="000000"/>
              <w:right w:val="single" w:sz="4" w:space="0" w:color="000000"/>
            </w:tcBorders>
            <w:vAlign w:val="center"/>
          </w:tcPr>
          <w:p w14:paraId="7F6ADA7C"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51D62EB5"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369675D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Sjedište / adresa:</w:t>
            </w:r>
          </w:p>
        </w:tc>
        <w:tc>
          <w:tcPr>
            <w:tcW w:w="6892" w:type="dxa"/>
            <w:tcBorders>
              <w:top w:val="single" w:sz="4" w:space="0" w:color="000000"/>
              <w:left w:val="single" w:sz="4" w:space="0" w:color="000000"/>
              <w:bottom w:val="single" w:sz="4" w:space="0" w:color="000000"/>
              <w:right w:val="single" w:sz="4" w:space="0" w:color="000000"/>
            </w:tcBorders>
            <w:vAlign w:val="center"/>
          </w:tcPr>
          <w:p w14:paraId="45330867"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071B1B00"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20CAC70C"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OIB:</w:t>
            </w:r>
          </w:p>
        </w:tc>
        <w:tc>
          <w:tcPr>
            <w:tcW w:w="6892" w:type="dxa"/>
            <w:tcBorders>
              <w:top w:val="single" w:sz="4" w:space="0" w:color="000000"/>
              <w:left w:val="single" w:sz="4" w:space="0" w:color="000000"/>
              <w:bottom w:val="single" w:sz="4" w:space="0" w:color="000000"/>
              <w:right w:val="single" w:sz="4" w:space="0" w:color="000000"/>
            </w:tcBorders>
            <w:vAlign w:val="center"/>
          </w:tcPr>
          <w:p w14:paraId="1E42E36A"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084BF271"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35E77909"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Broj računa/IBAN:</w:t>
            </w:r>
          </w:p>
        </w:tc>
        <w:tc>
          <w:tcPr>
            <w:tcW w:w="6892" w:type="dxa"/>
            <w:tcBorders>
              <w:top w:val="single" w:sz="4" w:space="0" w:color="000000"/>
              <w:left w:val="single" w:sz="4" w:space="0" w:color="000000"/>
              <w:bottom w:val="single" w:sz="4" w:space="0" w:color="000000"/>
              <w:right w:val="single" w:sz="4" w:space="0" w:color="000000"/>
            </w:tcBorders>
            <w:vAlign w:val="center"/>
          </w:tcPr>
          <w:p w14:paraId="0C1B244A"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4F1869BD"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64A09E6F"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kod banke :</w:t>
            </w:r>
          </w:p>
        </w:tc>
        <w:tc>
          <w:tcPr>
            <w:tcW w:w="6892" w:type="dxa"/>
            <w:tcBorders>
              <w:top w:val="single" w:sz="4" w:space="0" w:color="000000"/>
              <w:left w:val="single" w:sz="4" w:space="0" w:color="000000"/>
              <w:bottom w:val="single" w:sz="4" w:space="0" w:color="000000"/>
              <w:right w:val="single" w:sz="4" w:space="0" w:color="000000"/>
            </w:tcBorders>
            <w:vAlign w:val="center"/>
          </w:tcPr>
          <w:p w14:paraId="00EAE9CF"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512374E9"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769D52B2"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Navod o tome da li je Ponuditelj u sustavu poreza na dodanu vrijednost:  DA   NE</w:t>
            </w:r>
          </w:p>
        </w:tc>
        <w:tc>
          <w:tcPr>
            <w:tcW w:w="6892" w:type="dxa"/>
            <w:tcBorders>
              <w:top w:val="single" w:sz="4" w:space="0" w:color="000000"/>
              <w:left w:val="single" w:sz="4" w:space="0" w:color="000000"/>
              <w:bottom w:val="single" w:sz="4" w:space="0" w:color="000000"/>
              <w:right w:val="single" w:sz="4" w:space="0" w:color="000000"/>
            </w:tcBorders>
            <w:vAlign w:val="center"/>
          </w:tcPr>
          <w:p w14:paraId="0C7A7692"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19AB9EAB"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5848FF7C"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Adresa za dostavu pošte</w:t>
            </w:r>
          </w:p>
        </w:tc>
        <w:tc>
          <w:tcPr>
            <w:tcW w:w="6892" w:type="dxa"/>
            <w:tcBorders>
              <w:top w:val="single" w:sz="4" w:space="0" w:color="000000"/>
              <w:left w:val="single" w:sz="4" w:space="0" w:color="000000"/>
              <w:bottom w:val="single" w:sz="4" w:space="0" w:color="000000"/>
              <w:right w:val="single" w:sz="4" w:space="0" w:color="000000"/>
            </w:tcBorders>
            <w:vAlign w:val="center"/>
          </w:tcPr>
          <w:p w14:paraId="037E2705"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76807C13"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67F2D445"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Adresa e-pošte</w:t>
            </w:r>
          </w:p>
        </w:tc>
        <w:tc>
          <w:tcPr>
            <w:tcW w:w="6892" w:type="dxa"/>
            <w:tcBorders>
              <w:top w:val="single" w:sz="4" w:space="0" w:color="000000"/>
              <w:left w:val="single" w:sz="4" w:space="0" w:color="000000"/>
              <w:bottom w:val="single" w:sz="4" w:space="0" w:color="000000"/>
              <w:right w:val="single" w:sz="4" w:space="0" w:color="000000"/>
            </w:tcBorders>
            <w:vAlign w:val="center"/>
          </w:tcPr>
          <w:p w14:paraId="69C64636"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06912E59"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3A24EBC6"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Kontakt osoba Ponuditelja</w:t>
            </w:r>
          </w:p>
        </w:tc>
        <w:tc>
          <w:tcPr>
            <w:tcW w:w="6892" w:type="dxa"/>
            <w:tcBorders>
              <w:top w:val="single" w:sz="4" w:space="0" w:color="000000"/>
              <w:left w:val="single" w:sz="4" w:space="0" w:color="000000"/>
              <w:bottom w:val="single" w:sz="4" w:space="0" w:color="000000"/>
              <w:right w:val="single" w:sz="4" w:space="0" w:color="000000"/>
            </w:tcBorders>
            <w:vAlign w:val="center"/>
          </w:tcPr>
          <w:p w14:paraId="3575E2F9"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08AB25AD"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0AABAF2D"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Odgovorna osoba Ponuditelja</w:t>
            </w:r>
          </w:p>
        </w:tc>
        <w:tc>
          <w:tcPr>
            <w:tcW w:w="6892" w:type="dxa"/>
            <w:tcBorders>
              <w:top w:val="single" w:sz="4" w:space="0" w:color="000000"/>
              <w:left w:val="single" w:sz="4" w:space="0" w:color="000000"/>
              <w:bottom w:val="single" w:sz="4" w:space="0" w:color="000000"/>
              <w:right w:val="single" w:sz="4" w:space="0" w:color="000000"/>
            </w:tcBorders>
            <w:vAlign w:val="center"/>
          </w:tcPr>
          <w:p w14:paraId="776C169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7282F04D"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28D125B5"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Broj telefona:</w:t>
            </w:r>
          </w:p>
        </w:tc>
        <w:tc>
          <w:tcPr>
            <w:tcW w:w="6892" w:type="dxa"/>
            <w:tcBorders>
              <w:top w:val="single" w:sz="4" w:space="0" w:color="000000"/>
              <w:left w:val="single" w:sz="4" w:space="0" w:color="000000"/>
              <w:bottom w:val="single" w:sz="4" w:space="0" w:color="000000"/>
              <w:right w:val="single" w:sz="4" w:space="0" w:color="000000"/>
            </w:tcBorders>
            <w:vAlign w:val="center"/>
          </w:tcPr>
          <w:p w14:paraId="7AA04BA5"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63FC5328"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2449A173"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Broj faksa:  </w:t>
            </w:r>
          </w:p>
        </w:tc>
        <w:tc>
          <w:tcPr>
            <w:tcW w:w="6892" w:type="dxa"/>
            <w:tcBorders>
              <w:top w:val="single" w:sz="4" w:space="0" w:color="000000"/>
              <w:left w:val="single" w:sz="4" w:space="0" w:color="000000"/>
              <w:bottom w:val="single" w:sz="4" w:space="0" w:color="000000"/>
              <w:right w:val="single" w:sz="4" w:space="0" w:color="000000"/>
            </w:tcBorders>
            <w:vAlign w:val="center"/>
          </w:tcPr>
          <w:p w14:paraId="37C38CC6"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bl>
    <w:p w14:paraId="620F0D74"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68418DE" w14:textId="77777777" w:rsidR="00C92651" w:rsidRDefault="00000000">
      <w:pPr>
        <w:spacing w:after="0" w:line="240" w:lineRule="auto"/>
        <w:ind w:right="-91"/>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5. Cijena ponude</w:t>
      </w:r>
    </w:p>
    <w:p w14:paraId="44BAF4E9" w14:textId="77777777" w:rsidR="00C92651" w:rsidRDefault="00000000">
      <w:pPr>
        <w:spacing w:after="0" w:line="240" w:lineRule="auto"/>
        <w:ind w:right="-9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4"/>
        <w:gridCol w:w="5968"/>
      </w:tblGrid>
      <w:tr w:rsidR="00C92651" w14:paraId="73B9B041"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535256A6"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Cijena ponude bez PDV-a:     </w:t>
            </w:r>
          </w:p>
        </w:tc>
        <w:tc>
          <w:tcPr>
            <w:tcW w:w="6892" w:type="dxa"/>
            <w:tcBorders>
              <w:top w:val="single" w:sz="4" w:space="0" w:color="000000"/>
              <w:left w:val="single" w:sz="4" w:space="0" w:color="000000"/>
              <w:bottom w:val="single" w:sz="4" w:space="0" w:color="000000"/>
              <w:right w:val="single" w:sz="4" w:space="0" w:color="000000"/>
            </w:tcBorders>
            <w:vAlign w:val="center"/>
          </w:tcPr>
          <w:p w14:paraId="18D30D80"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369D4BD0"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35AB95C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Iznos PDV -a:</w:t>
            </w:r>
          </w:p>
        </w:tc>
        <w:tc>
          <w:tcPr>
            <w:tcW w:w="6892" w:type="dxa"/>
            <w:tcBorders>
              <w:top w:val="single" w:sz="4" w:space="0" w:color="000000"/>
              <w:left w:val="single" w:sz="4" w:space="0" w:color="000000"/>
              <w:bottom w:val="single" w:sz="4" w:space="0" w:color="000000"/>
              <w:right w:val="single" w:sz="4" w:space="0" w:color="000000"/>
            </w:tcBorders>
            <w:vAlign w:val="center"/>
          </w:tcPr>
          <w:p w14:paraId="129D464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1B072544" w14:textId="77777777">
        <w:trPr>
          <w:tblCellSpacing w:w="0" w:type="dxa"/>
        </w:trPr>
        <w:tc>
          <w:tcPr>
            <w:tcW w:w="3445" w:type="dxa"/>
            <w:tcBorders>
              <w:top w:val="single" w:sz="4" w:space="0" w:color="000000"/>
              <w:left w:val="single" w:sz="4" w:space="0" w:color="000000"/>
              <w:bottom w:val="single" w:sz="4" w:space="0" w:color="000000"/>
              <w:right w:val="single" w:sz="4" w:space="0" w:color="000000"/>
            </w:tcBorders>
            <w:vAlign w:val="center"/>
          </w:tcPr>
          <w:p w14:paraId="4B722B60"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lastRenderedPageBreak/>
              <w:t xml:space="preserve">Cijena ponude s PDV-om:  </w:t>
            </w:r>
          </w:p>
        </w:tc>
        <w:tc>
          <w:tcPr>
            <w:tcW w:w="6892" w:type="dxa"/>
            <w:tcBorders>
              <w:top w:val="single" w:sz="4" w:space="0" w:color="000000"/>
              <w:left w:val="single" w:sz="4" w:space="0" w:color="000000"/>
              <w:bottom w:val="single" w:sz="4" w:space="0" w:color="000000"/>
              <w:right w:val="single" w:sz="4" w:space="0" w:color="000000"/>
            </w:tcBorders>
            <w:vAlign w:val="center"/>
          </w:tcPr>
          <w:p w14:paraId="75F6E048"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bl>
    <w:p w14:paraId="7C2D65F6" w14:textId="77777777" w:rsidR="00C92651" w:rsidRDefault="00000000">
      <w:pPr>
        <w:spacing w:after="0" w:line="240" w:lineRule="auto"/>
        <w:ind w:right="-9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4AD7A69" w14:textId="77777777" w:rsidR="00C92651" w:rsidRDefault="00000000">
      <w:pPr>
        <w:spacing w:after="0" w:line="240" w:lineRule="auto"/>
        <w:ind w:right="-9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E3E0BA6"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6. Rok valjanosti ponude</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C92651" w14:paraId="74A8818F" w14:textId="77777777">
        <w:trPr>
          <w:tblCellSpacing w:w="0" w:type="dxa"/>
        </w:trPr>
        <w:tc>
          <w:tcPr>
            <w:tcW w:w="10337" w:type="dxa"/>
            <w:tcBorders>
              <w:top w:val="single" w:sz="4" w:space="0" w:color="000000"/>
              <w:left w:val="single" w:sz="4" w:space="0" w:color="000000"/>
              <w:bottom w:val="single" w:sz="4" w:space="0" w:color="000000"/>
              <w:right w:val="single" w:sz="4" w:space="0" w:color="000000"/>
            </w:tcBorders>
            <w:vAlign w:val="center"/>
          </w:tcPr>
          <w:p w14:paraId="6D51C2BB"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Rok valjanosti  ponude je                  dana</w:t>
            </w:r>
          </w:p>
        </w:tc>
      </w:tr>
    </w:tbl>
    <w:p w14:paraId="7F7F2E13"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D179B18"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DA5BBDE"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7.  Podaci o podugovarateljima³:</w:t>
      </w:r>
      <w:r>
        <w:rPr>
          <w:rFonts w:ascii="Times New Roman" w:eastAsia="Times New Roman" w:hAnsi="Times New Roman" w:cs="Times New Roman"/>
          <w:color w:val="000000"/>
          <w:sz w:val="24"/>
          <w:szCs w:val="24"/>
          <w:lang w:eastAsia="hr-HR"/>
        </w:rPr>
        <w:t xml:space="preserve"> (upisati naziv i sjedište svih </w:t>
      </w:r>
      <w:proofErr w:type="spellStart"/>
      <w:r>
        <w:rPr>
          <w:rFonts w:ascii="Times New Roman" w:eastAsia="Times New Roman" w:hAnsi="Times New Roman" w:cs="Times New Roman"/>
          <w:color w:val="000000"/>
          <w:sz w:val="24"/>
          <w:szCs w:val="24"/>
          <w:lang w:eastAsia="hr-HR"/>
        </w:rPr>
        <w:t>podugovaratelja</w:t>
      </w:r>
      <w:proofErr w:type="spellEnd"/>
      <w:r>
        <w:rPr>
          <w:rFonts w:ascii="Times New Roman" w:eastAsia="Times New Roman" w:hAnsi="Times New Roman" w:cs="Times New Roman"/>
          <w:color w:val="000000"/>
          <w:sz w:val="24"/>
          <w:szCs w:val="24"/>
          <w:lang w:eastAsia="hr-HR"/>
        </w:rPr>
        <w:t xml:space="preserve"> kojima Ponuditelj namjerava ustupiti dio ugovora)</w:t>
      </w:r>
    </w:p>
    <w:p w14:paraId="7A24E672"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6655"/>
      </w:tblGrid>
      <w:tr w:rsidR="00C92651" w14:paraId="6F2ACD58"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74A9A975" w14:textId="77777777" w:rsidR="00C92651" w:rsidRDefault="00000000">
            <w:pPr>
              <w:spacing w:after="0" w:line="360" w:lineRule="auto"/>
              <w:jc w:val="center"/>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b/>
                <w:bCs/>
                <w:color w:val="000000"/>
                <w:sz w:val="24"/>
                <w:szCs w:val="24"/>
                <w:lang w:eastAsia="hr-HR"/>
              </w:rPr>
              <w:t>Podugovaratelj</w:t>
            </w:r>
            <w:proofErr w:type="spellEnd"/>
            <w:r>
              <w:rPr>
                <w:rFonts w:ascii="Times New Roman" w:eastAsia="Times New Roman" w:hAnsi="Times New Roman" w:cs="Times New Roman"/>
                <w:b/>
                <w:bCs/>
                <w:color w:val="000000"/>
                <w:sz w:val="24"/>
                <w:szCs w:val="24"/>
                <w:lang w:eastAsia="hr-HR"/>
              </w:rPr>
              <w:t xml:space="preserve"> Naziv</w:t>
            </w:r>
          </w:p>
        </w:tc>
        <w:tc>
          <w:tcPr>
            <w:tcW w:w="7790" w:type="dxa"/>
            <w:tcBorders>
              <w:top w:val="single" w:sz="4" w:space="0" w:color="000000"/>
              <w:left w:val="single" w:sz="4" w:space="0" w:color="000000"/>
              <w:bottom w:val="single" w:sz="4" w:space="0" w:color="000000"/>
              <w:right w:val="single" w:sz="4" w:space="0" w:color="000000"/>
            </w:tcBorders>
            <w:vAlign w:val="center"/>
          </w:tcPr>
          <w:p w14:paraId="2BD6EC0F" w14:textId="77777777" w:rsidR="00C92651" w:rsidRDefault="00000000">
            <w:pPr>
              <w:spacing w:after="0" w:line="360" w:lineRule="auto"/>
              <w:jc w:val="center"/>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b/>
                <w:bCs/>
                <w:color w:val="000000"/>
                <w:sz w:val="24"/>
                <w:szCs w:val="24"/>
                <w:lang w:eastAsia="hr-HR"/>
              </w:rPr>
              <w:t>Podugovaratelj</w:t>
            </w:r>
            <w:proofErr w:type="spellEnd"/>
            <w:r>
              <w:rPr>
                <w:rFonts w:ascii="Times New Roman" w:eastAsia="Times New Roman" w:hAnsi="Times New Roman" w:cs="Times New Roman"/>
                <w:b/>
                <w:bCs/>
                <w:color w:val="000000"/>
                <w:sz w:val="24"/>
                <w:szCs w:val="24"/>
                <w:lang w:eastAsia="hr-HR"/>
              </w:rPr>
              <w:t xml:space="preserve"> Sjedište</w:t>
            </w:r>
          </w:p>
        </w:tc>
      </w:tr>
      <w:tr w:rsidR="00C92651" w14:paraId="5F0A008D"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58149743"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c>
          <w:tcPr>
            <w:tcW w:w="7790" w:type="dxa"/>
            <w:tcBorders>
              <w:top w:val="single" w:sz="4" w:space="0" w:color="000000"/>
              <w:left w:val="single" w:sz="4" w:space="0" w:color="000000"/>
              <w:bottom w:val="single" w:sz="4" w:space="0" w:color="000000"/>
              <w:right w:val="single" w:sz="4" w:space="0" w:color="000000"/>
            </w:tcBorders>
            <w:vAlign w:val="center"/>
          </w:tcPr>
          <w:p w14:paraId="28FBCD91"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25286C1A"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1DC40900"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c>
          <w:tcPr>
            <w:tcW w:w="7790" w:type="dxa"/>
            <w:tcBorders>
              <w:top w:val="single" w:sz="4" w:space="0" w:color="000000"/>
              <w:left w:val="single" w:sz="4" w:space="0" w:color="000000"/>
              <w:bottom w:val="single" w:sz="4" w:space="0" w:color="000000"/>
              <w:right w:val="single" w:sz="4" w:space="0" w:color="000000"/>
            </w:tcBorders>
            <w:vAlign w:val="center"/>
          </w:tcPr>
          <w:p w14:paraId="049A0E6F"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bl>
    <w:p w14:paraId="1AC7E8A1"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2343166"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757BF6B"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C572989"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6E1706B"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Datum  ………………….</w:t>
      </w:r>
    </w:p>
    <w:p w14:paraId="71A29841"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5B7D839" w14:textId="77777777" w:rsidR="00C92651" w:rsidRDefault="00000000">
      <w:pPr>
        <w:spacing w:after="0" w:line="240" w:lineRule="auto"/>
        <w:ind w:left="5736"/>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      Ponuditelj</w:t>
      </w:r>
      <w:r>
        <w:rPr>
          <w:rFonts w:ascii="Times New Roman" w:eastAsia="Times New Roman" w:hAnsi="Times New Roman" w:cs="Times New Roman"/>
          <w:b/>
          <w:bCs/>
          <w:color w:val="000000"/>
          <w:sz w:val="24"/>
          <w:szCs w:val="24"/>
          <w:lang w:eastAsia="hr-HR"/>
        </w:rPr>
        <w:t>:</w:t>
      </w:r>
    </w:p>
    <w:p w14:paraId="78EEB7AE" w14:textId="77777777" w:rsidR="00C92651" w:rsidRDefault="00000000">
      <w:pPr>
        <w:spacing w:after="0" w:line="240" w:lineRule="auto"/>
        <w:ind w:left="43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9097828" w14:textId="77777777" w:rsidR="00C92651" w:rsidRDefault="00000000">
      <w:pPr>
        <w:spacing w:after="0" w:line="240" w:lineRule="auto"/>
        <w:ind w:left="4248" w:firstLine="708"/>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MP   </w:t>
      </w:r>
      <w:r>
        <w:rPr>
          <w:rFonts w:ascii="Times New Roman" w:eastAsia="Times New Roman" w:hAnsi="Times New Roman" w:cs="Times New Roman"/>
          <w:b/>
          <w:bCs/>
          <w:color w:val="000000"/>
          <w:sz w:val="24"/>
          <w:szCs w:val="24"/>
          <w:lang w:eastAsia="hr-HR"/>
        </w:rPr>
        <w:t>_________________________</w:t>
      </w:r>
    </w:p>
    <w:p w14:paraId="7B5390BC"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vertAlign w:val="superscript"/>
          <w:lang w:eastAsia="hr-HR"/>
        </w:rPr>
        <w:t>                                                                                                                                                  (potpis ovlaštene osobe)</w:t>
      </w:r>
    </w:p>
    <w:p w14:paraId="4FE48664" w14:textId="77777777" w:rsidR="00C92651" w:rsidRDefault="00000000">
      <w:pPr>
        <w:spacing w:after="0" w:line="240" w:lineRule="auto"/>
        <w:ind w:firstLine="567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D047B2E"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t xml:space="preserve">                        </w:t>
      </w:r>
    </w:p>
    <w:p w14:paraId="7FF646CF" w14:textId="77777777" w:rsidR="00C92651" w:rsidRDefault="00C92651">
      <w:pPr>
        <w:spacing w:after="0" w:line="240" w:lineRule="auto"/>
        <w:rPr>
          <w:rFonts w:ascii="Times New Roman" w:eastAsia="Times New Roman" w:hAnsi="Times New Roman" w:cs="Times New Roman"/>
          <w:sz w:val="24"/>
          <w:szCs w:val="24"/>
          <w:lang w:eastAsia="hr-HR"/>
        </w:rPr>
      </w:pPr>
    </w:p>
    <w:p w14:paraId="26076EC2" w14:textId="77777777" w:rsidR="00C92651" w:rsidRDefault="00C92651">
      <w:pPr>
        <w:spacing w:after="0" w:line="240" w:lineRule="auto"/>
        <w:rPr>
          <w:rFonts w:ascii="Times New Roman" w:eastAsia="Times New Roman" w:hAnsi="Times New Roman" w:cs="Times New Roman"/>
          <w:bCs/>
          <w:i/>
          <w:color w:val="000000"/>
          <w:sz w:val="24"/>
          <w:szCs w:val="24"/>
          <w:lang w:eastAsia="hr-HR"/>
        </w:rPr>
      </w:pPr>
    </w:p>
    <w:p w14:paraId="0630D030" w14:textId="77777777" w:rsidR="00C92651" w:rsidRDefault="00C92651">
      <w:pPr>
        <w:spacing w:after="0" w:line="240" w:lineRule="auto"/>
        <w:rPr>
          <w:rFonts w:ascii="Times New Roman" w:eastAsia="Times New Roman" w:hAnsi="Times New Roman" w:cs="Times New Roman"/>
          <w:bCs/>
          <w:i/>
          <w:color w:val="000000"/>
          <w:sz w:val="24"/>
          <w:szCs w:val="24"/>
          <w:lang w:eastAsia="hr-HR"/>
        </w:rPr>
      </w:pPr>
    </w:p>
    <w:p w14:paraId="19AF6E66" w14:textId="77777777" w:rsidR="00C92651" w:rsidRDefault="00000000">
      <w:pPr>
        <w:spacing w:after="0" w:line="240" w:lineRule="auto"/>
        <w:rPr>
          <w:rFonts w:ascii="Times New Roman" w:eastAsia="Times New Roman" w:hAnsi="Times New Roman" w:cs="Times New Roman"/>
          <w:bCs/>
          <w:i/>
          <w:color w:val="000000"/>
          <w:sz w:val="24"/>
          <w:szCs w:val="24"/>
          <w:lang w:eastAsia="hr-HR"/>
        </w:rPr>
      </w:pPr>
      <w:r>
        <w:rPr>
          <w:rFonts w:ascii="Times New Roman" w:eastAsia="Times New Roman" w:hAnsi="Times New Roman" w:cs="Times New Roman"/>
          <w:i/>
          <w:iCs/>
          <w:color w:val="000000"/>
          <w:sz w:val="24"/>
          <w:szCs w:val="24"/>
          <w:lang w:eastAsia="hr-HR"/>
        </w:rPr>
        <w:t>Napomena:</w:t>
      </w:r>
    </w:p>
    <w:p w14:paraId="7A2AF1EE"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iCs/>
          <w:color w:val="000000"/>
          <w:sz w:val="24"/>
          <w:szCs w:val="24"/>
          <w:lang w:eastAsia="hr-HR"/>
        </w:rPr>
        <w:t>¹  U slučaju Zajednice ponuditelja  obvezno popuniti i Prilog A1 kao obvezni  dio Ponudbenog  lista.</w:t>
      </w:r>
    </w:p>
    <w:p w14:paraId="5C901E1C"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iCs/>
          <w:color w:val="000000"/>
          <w:sz w:val="24"/>
          <w:szCs w:val="24"/>
          <w:lang w:eastAsia="hr-HR"/>
        </w:rPr>
        <w:t>²  U slučaju Zajednice ponuditelja u točku 4. upisuju se samo podaci za člana Zajednice ponuditelja ovlaštenog za komunikaciju s Naručiteljem, a podaci ostalih članova Zajednice ponuditelja upisuju se u Prilog A1 koji  se prilaže uz ovaj  Ponudbeni list i čini njegov sastavni dio.</w:t>
      </w:r>
    </w:p>
    <w:p w14:paraId="1FE012AF"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iCs/>
          <w:color w:val="000000"/>
          <w:sz w:val="24"/>
          <w:szCs w:val="24"/>
          <w:lang w:eastAsia="hr-HR"/>
        </w:rPr>
        <w:t xml:space="preserve">³ U slučaju  angažiranja </w:t>
      </w:r>
      <w:proofErr w:type="spellStart"/>
      <w:r>
        <w:rPr>
          <w:rFonts w:ascii="Times New Roman" w:eastAsia="Times New Roman" w:hAnsi="Times New Roman" w:cs="Times New Roman"/>
          <w:i/>
          <w:iCs/>
          <w:color w:val="000000"/>
          <w:sz w:val="24"/>
          <w:szCs w:val="24"/>
          <w:lang w:eastAsia="hr-HR"/>
        </w:rPr>
        <w:t>podugovaratelja</w:t>
      </w:r>
      <w:proofErr w:type="spellEnd"/>
      <w:r>
        <w:rPr>
          <w:rFonts w:ascii="Times New Roman" w:eastAsia="Times New Roman" w:hAnsi="Times New Roman" w:cs="Times New Roman"/>
          <w:i/>
          <w:iCs/>
          <w:color w:val="000000"/>
          <w:sz w:val="24"/>
          <w:szCs w:val="24"/>
          <w:lang w:eastAsia="hr-HR"/>
        </w:rPr>
        <w:t xml:space="preserve"> ostali podaci o </w:t>
      </w:r>
      <w:proofErr w:type="spellStart"/>
      <w:r>
        <w:rPr>
          <w:rFonts w:ascii="Times New Roman" w:eastAsia="Times New Roman" w:hAnsi="Times New Roman" w:cs="Times New Roman"/>
          <w:i/>
          <w:iCs/>
          <w:color w:val="000000"/>
          <w:sz w:val="24"/>
          <w:szCs w:val="24"/>
          <w:lang w:eastAsia="hr-HR"/>
        </w:rPr>
        <w:t>podugovaratelja</w:t>
      </w:r>
      <w:proofErr w:type="spellEnd"/>
      <w:r>
        <w:rPr>
          <w:rFonts w:ascii="Times New Roman" w:eastAsia="Times New Roman" w:hAnsi="Times New Roman" w:cs="Times New Roman"/>
          <w:i/>
          <w:iCs/>
          <w:color w:val="000000"/>
          <w:sz w:val="24"/>
          <w:szCs w:val="24"/>
          <w:lang w:eastAsia="hr-HR"/>
        </w:rPr>
        <w:t xml:space="preserve"> i dijelu ugovora koji se daje u podugovor navode se u Prilogu A2 (Podaci o </w:t>
      </w:r>
      <w:proofErr w:type="spellStart"/>
      <w:r>
        <w:rPr>
          <w:rFonts w:ascii="Times New Roman" w:eastAsia="Times New Roman" w:hAnsi="Times New Roman" w:cs="Times New Roman"/>
          <w:i/>
          <w:iCs/>
          <w:color w:val="000000"/>
          <w:sz w:val="24"/>
          <w:szCs w:val="24"/>
          <w:lang w:eastAsia="hr-HR"/>
        </w:rPr>
        <w:t>podugovaratelja</w:t>
      </w:r>
      <w:proofErr w:type="spellEnd"/>
      <w:r>
        <w:rPr>
          <w:rFonts w:ascii="Times New Roman" w:eastAsia="Times New Roman" w:hAnsi="Times New Roman" w:cs="Times New Roman"/>
          <w:i/>
          <w:iCs/>
          <w:color w:val="000000"/>
          <w:sz w:val="24"/>
          <w:szCs w:val="24"/>
          <w:lang w:eastAsia="hr-HR"/>
        </w:rPr>
        <w:t>) koji  se prilaže uz ovaj  Ponudbeni list i čini njegov sastavni dio.</w:t>
      </w:r>
    </w:p>
    <w:p w14:paraId="7239765F"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17F2090"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510E624"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459C4E7"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2E392E1"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F86AE15"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CD14E7E"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4BD2326"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6FA2785"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5CAF46E"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w:t>
      </w:r>
    </w:p>
    <w:p w14:paraId="660FF501"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D37076D"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3248ED5" w14:textId="7B1DF7B8" w:rsidR="00C92651" w:rsidRDefault="00000000" w:rsidP="00D2023C">
      <w:pPr>
        <w:tabs>
          <w:tab w:val="left" w:pos="720"/>
          <w:tab w:val="left" w:pos="1440"/>
          <w:tab w:val="left" w:pos="2160"/>
          <w:tab w:val="left" w:pos="2880"/>
          <w:tab w:val="left" w:pos="3600"/>
          <w:tab w:val="left" w:pos="4321"/>
          <w:tab w:val="left" w:pos="5040"/>
          <w:tab w:val="left" w:pos="5761"/>
          <w:tab w:val="left" w:pos="7081"/>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r>
        <w:rPr>
          <w:rFonts w:ascii="Times New Roman" w:eastAsia="Times New Roman" w:hAnsi="Times New Roman" w:cs="Times New Roman"/>
          <w:b/>
          <w:bCs/>
          <w:color w:val="000000"/>
          <w:sz w:val="24"/>
          <w:szCs w:val="24"/>
          <w:lang w:eastAsia="hr-HR"/>
        </w:rPr>
        <w:t xml:space="preserve">PRILOG </w:t>
      </w:r>
      <w:r w:rsidR="00063761">
        <w:rPr>
          <w:rFonts w:ascii="Times New Roman" w:eastAsia="Times New Roman" w:hAnsi="Times New Roman" w:cs="Times New Roman"/>
          <w:b/>
          <w:bCs/>
          <w:color w:val="000000"/>
          <w:sz w:val="24"/>
          <w:szCs w:val="24"/>
          <w:lang w:eastAsia="hr-HR"/>
        </w:rPr>
        <w:t>1A</w:t>
      </w:r>
      <w:r>
        <w:rPr>
          <w:rFonts w:ascii="Times New Roman" w:eastAsia="Times New Roman" w:hAnsi="Times New Roman" w:cs="Times New Roman"/>
          <w:b/>
          <w:bCs/>
          <w:color w:val="000000"/>
          <w:sz w:val="24"/>
          <w:szCs w:val="24"/>
          <w:lang w:eastAsia="hr-HR"/>
        </w:rPr>
        <w:t xml:space="preserve"> - podaci o Zajednici ponuditelja (obavezno priložiti uz Prilog A, samo u slučaju zajedničke ponude)</w:t>
      </w:r>
    </w:p>
    <w:p w14:paraId="7C8837A0"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0CAE273" w14:textId="77777777" w:rsidR="00C92651" w:rsidRDefault="00000000">
      <w:pPr>
        <w:spacing w:after="240" w:line="240" w:lineRule="auto"/>
        <w:ind w:left="1560" w:hanging="156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1. Naručitelj: </w:t>
      </w:r>
      <w:r>
        <w:rPr>
          <w:rFonts w:ascii="Times New Roman" w:eastAsia="Times New Roman" w:hAnsi="Times New Roman" w:cs="Times New Roman"/>
          <w:color w:val="000000"/>
          <w:sz w:val="24"/>
          <w:szCs w:val="24"/>
          <w:lang w:eastAsia="hr-HR"/>
        </w:rPr>
        <w:t>Općina Punitovci, Stjepana Radića 58, 31424, Punitovci, OIB 75515406575</w:t>
      </w:r>
    </w:p>
    <w:p w14:paraId="37AF0C07" w14:textId="77777777" w:rsidR="00063761" w:rsidRDefault="00000000" w:rsidP="00063761">
      <w:pPr>
        <w:tabs>
          <w:tab w:val="left" w:pos="142"/>
        </w:tabs>
        <w:spacing w:before="100" w:after="0" w:line="240" w:lineRule="auto"/>
        <w:ind w:left="1701" w:hanging="1701"/>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2. Predmet nabave: </w:t>
      </w:r>
      <w:r w:rsidR="00063761">
        <w:rPr>
          <w:rFonts w:ascii="Times New Roman" w:eastAsia="Times New Roman" w:hAnsi="Times New Roman" w:cs="Times New Roman"/>
          <w:color w:val="000000"/>
          <w:sz w:val="24"/>
          <w:szCs w:val="24"/>
          <w:lang w:eastAsia="hr-HR"/>
        </w:rPr>
        <w:t xml:space="preserve">Opremanje i nabava igračaka u dječjem vrtiću ZVONČICA PUNITOVCI u sklopu projekta „Poticajno okruženje za učenje i igru u dječjem vrtiću ZVONČICA PUNITOVCI </w:t>
      </w:r>
    </w:p>
    <w:p w14:paraId="516D4468" w14:textId="77777777" w:rsidR="00063761" w:rsidRDefault="00063761" w:rsidP="00063761">
      <w:pPr>
        <w:tabs>
          <w:tab w:val="left" w:pos="142"/>
        </w:tabs>
        <w:spacing w:before="100" w:after="0" w:line="240" w:lineRule="auto"/>
        <w:ind w:left="1701" w:hanging="1701"/>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ab/>
      </w:r>
      <w:r>
        <w:rPr>
          <w:rFonts w:ascii="Times New Roman" w:eastAsia="Times New Roman" w:hAnsi="Times New Roman" w:cs="Times New Roman"/>
          <w:b/>
          <w:bCs/>
          <w:color w:val="000000"/>
          <w:sz w:val="24"/>
          <w:szCs w:val="24"/>
          <w:lang w:eastAsia="hr-HR"/>
        </w:rPr>
        <w:tab/>
        <w:t>GRUPA:_____________________________________</w:t>
      </w:r>
      <w:r>
        <w:rPr>
          <w:rFonts w:ascii="Times New Roman" w:eastAsia="Times New Roman" w:hAnsi="Times New Roman" w:cs="Times New Roman"/>
          <w:color w:val="000000"/>
          <w:sz w:val="24"/>
          <w:szCs w:val="24"/>
          <w:lang w:eastAsia="hr-HR"/>
        </w:rPr>
        <w:t xml:space="preserve"> </w:t>
      </w:r>
    </w:p>
    <w:p w14:paraId="525E09DA" w14:textId="67E617C8" w:rsidR="00C92651" w:rsidRDefault="00C92651">
      <w:pPr>
        <w:spacing w:after="240" w:line="240" w:lineRule="auto"/>
        <w:ind w:left="1560" w:hanging="1560"/>
        <w:jc w:val="both"/>
        <w:rPr>
          <w:rFonts w:ascii="Times New Roman" w:eastAsia="Times New Roman" w:hAnsi="Times New Roman" w:cs="Times New Roman"/>
          <w:sz w:val="24"/>
          <w:szCs w:val="24"/>
          <w:lang w:eastAsia="hr-HR"/>
        </w:rPr>
      </w:pPr>
    </w:p>
    <w:p w14:paraId="7CACD33F" w14:textId="77777777" w:rsidR="00C92651" w:rsidRDefault="00000000" w:rsidP="00D2023C">
      <w:pPr>
        <w:tabs>
          <w:tab w:val="left" w:pos="720"/>
          <w:tab w:val="left" w:pos="1440"/>
          <w:tab w:val="left" w:pos="2127"/>
          <w:tab w:val="left" w:pos="3600"/>
          <w:tab w:val="left" w:pos="4321"/>
          <w:tab w:val="left" w:pos="5040"/>
          <w:tab w:val="left" w:pos="5761"/>
          <w:tab w:val="left" w:pos="7081"/>
        </w:tabs>
        <w:spacing w:line="240" w:lineRule="auto"/>
        <w:ind w:left="2127" w:hanging="2127"/>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3. Opći  podaci o  članovima Zajednice ponuditelja:</w:t>
      </w:r>
    </w:p>
    <w:p w14:paraId="0D311D0A"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 Naziv člana Zajednice ponuditelja:</w:t>
      </w:r>
    </w:p>
    <w:tbl>
      <w:tblPr>
        <w:tblW w:w="0" w:type="auto"/>
        <w:tblCellSpacing w:w="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6"/>
      </w:tblGrid>
      <w:tr w:rsidR="00C92651" w14:paraId="4A7C9E96" w14:textId="77777777">
        <w:trPr>
          <w:tblCellSpacing w:w="0" w:type="dxa"/>
        </w:trPr>
        <w:tc>
          <w:tcPr>
            <w:tcW w:w="9336" w:type="dxa"/>
            <w:tcBorders>
              <w:top w:val="single" w:sz="4" w:space="0" w:color="000000"/>
              <w:left w:val="single" w:sz="4" w:space="0" w:color="000000"/>
              <w:bottom w:val="single" w:sz="4" w:space="0" w:color="000000"/>
              <w:right w:val="single" w:sz="4" w:space="0" w:color="000000"/>
            </w:tcBorders>
            <w:vAlign w:val="center"/>
          </w:tcPr>
          <w:p w14:paraId="3033B391"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bl>
    <w:p w14:paraId="29DCC353" w14:textId="77777777" w:rsidR="00C92651" w:rsidRDefault="00000000">
      <w:pPr>
        <w:spacing w:before="120" w:after="0" w:line="240" w:lineRule="auto"/>
        <w:ind w:left="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5"/>
        <w:gridCol w:w="6567"/>
      </w:tblGrid>
      <w:tr w:rsidR="00C92651" w14:paraId="34E3DF98"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153E1109"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Sjedište /adresa</w:t>
            </w:r>
          </w:p>
        </w:tc>
        <w:tc>
          <w:tcPr>
            <w:tcW w:w="7790" w:type="dxa"/>
            <w:tcBorders>
              <w:top w:val="single" w:sz="4" w:space="0" w:color="000000"/>
              <w:left w:val="single" w:sz="4" w:space="0" w:color="000000"/>
              <w:bottom w:val="single" w:sz="4" w:space="0" w:color="000000"/>
              <w:right w:val="single" w:sz="4" w:space="0" w:color="000000"/>
            </w:tcBorders>
            <w:vAlign w:val="center"/>
          </w:tcPr>
          <w:p w14:paraId="09203D7F"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55A95D15"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25059560"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OIB:</w:t>
            </w:r>
          </w:p>
        </w:tc>
        <w:tc>
          <w:tcPr>
            <w:tcW w:w="7790" w:type="dxa"/>
            <w:tcBorders>
              <w:top w:val="single" w:sz="4" w:space="0" w:color="000000"/>
              <w:left w:val="single" w:sz="4" w:space="0" w:color="000000"/>
              <w:bottom w:val="single" w:sz="4" w:space="0" w:color="000000"/>
              <w:right w:val="single" w:sz="4" w:space="0" w:color="000000"/>
            </w:tcBorders>
            <w:vAlign w:val="center"/>
          </w:tcPr>
          <w:p w14:paraId="62403E78"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2AF6A13B"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5D64C026"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Broj računa/IBAN:</w:t>
            </w:r>
          </w:p>
        </w:tc>
        <w:tc>
          <w:tcPr>
            <w:tcW w:w="7790" w:type="dxa"/>
            <w:tcBorders>
              <w:top w:val="single" w:sz="4" w:space="0" w:color="000000"/>
              <w:left w:val="single" w:sz="4" w:space="0" w:color="000000"/>
              <w:bottom w:val="single" w:sz="4" w:space="0" w:color="000000"/>
              <w:right w:val="single" w:sz="4" w:space="0" w:color="000000"/>
            </w:tcBorders>
            <w:vAlign w:val="center"/>
          </w:tcPr>
          <w:p w14:paraId="7D2C639E"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08A77D45"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52941F96"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kod banke:</w:t>
            </w:r>
          </w:p>
        </w:tc>
        <w:tc>
          <w:tcPr>
            <w:tcW w:w="7790" w:type="dxa"/>
            <w:tcBorders>
              <w:top w:val="single" w:sz="4" w:space="0" w:color="000000"/>
              <w:left w:val="single" w:sz="4" w:space="0" w:color="000000"/>
              <w:bottom w:val="single" w:sz="4" w:space="0" w:color="000000"/>
              <w:right w:val="single" w:sz="4" w:space="0" w:color="000000"/>
            </w:tcBorders>
            <w:vAlign w:val="center"/>
          </w:tcPr>
          <w:p w14:paraId="178C9E7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6DCEFA25"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1C7D6B3A"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Navod o tome da li je Ponuditelj u sustavu poreza na dodanu vrijednost:  DA   NE </w:t>
            </w:r>
          </w:p>
        </w:tc>
        <w:tc>
          <w:tcPr>
            <w:tcW w:w="7790" w:type="dxa"/>
            <w:tcBorders>
              <w:top w:val="single" w:sz="4" w:space="0" w:color="000000"/>
              <w:left w:val="single" w:sz="4" w:space="0" w:color="000000"/>
              <w:bottom w:val="single" w:sz="4" w:space="0" w:color="000000"/>
              <w:right w:val="single" w:sz="4" w:space="0" w:color="000000"/>
            </w:tcBorders>
            <w:vAlign w:val="center"/>
          </w:tcPr>
          <w:p w14:paraId="12875B87"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4D7FDDF2"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385F4ECF"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Adresa za dostavu pošte:</w:t>
            </w:r>
          </w:p>
        </w:tc>
        <w:tc>
          <w:tcPr>
            <w:tcW w:w="7790" w:type="dxa"/>
            <w:tcBorders>
              <w:top w:val="single" w:sz="4" w:space="0" w:color="000000"/>
              <w:left w:val="single" w:sz="4" w:space="0" w:color="000000"/>
              <w:bottom w:val="single" w:sz="4" w:space="0" w:color="000000"/>
              <w:right w:val="single" w:sz="4" w:space="0" w:color="000000"/>
            </w:tcBorders>
            <w:vAlign w:val="center"/>
          </w:tcPr>
          <w:p w14:paraId="3B5F2E4C"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2919EAA7"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3D725991"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Adresa e-pošte:</w:t>
            </w:r>
          </w:p>
        </w:tc>
        <w:tc>
          <w:tcPr>
            <w:tcW w:w="7790" w:type="dxa"/>
            <w:tcBorders>
              <w:top w:val="single" w:sz="4" w:space="0" w:color="000000"/>
              <w:left w:val="single" w:sz="4" w:space="0" w:color="000000"/>
              <w:bottom w:val="single" w:sz="4" w:space="0" w:color="000000"/>
              <w:right w:val="single" w:sz="4" w:space="0" w:color="000000"/>
            </w:tcBorders>
            <w:vAlign w:val="center"/>
          </w:tcPr>
          <w:p w14:paraId="66E2E28B"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559AD225"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624BE1AE"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Kontakt osoba Ponuditelja:</w:t>
            </w:r>
          </w:p>
        </w:tc>
        <w:tc>
          <w:tcPr>
            <w:tcW w:w="7790" w:type="dxa"/>
            <w:tcBorders>
              <w:top w:val="single" w:sz="4" w:space="0" w:color="000000"/>
              <w:left w:val="single" w:sz="4" w:space="0" w:color="000000"/>
              <w:bottom w:val="single" w:sz="4" w:space="0" w:color="000000"/>
              <w:right w:val="single" w:sz="4" w:space="0" w:color="000000"/>
            </w:tcBorders>
            <w:vAlign w:val="center"/>
          </w:tcPr>
          <w:p w14:paraId="141DC853"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71EB3F62"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2F7CC5E9"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Broj telefona:</w:t>
            </w:r>
          </w:p>
        </w:tc>
        <w:tc>
          <w:tcPr>
            <w:tcW w:w="7790" w:type="dxa"/>
            <w:tcBorders>
              <w:top w:val="single" w:sz="4" w:space="0" w:color="000000"/>
              <w:left w:val="single" w:sz="4" w:space="0" w:color="000000"/>
              <w:bottom w:val="single" w:sz="4" w:space="0" w:color="000000"/>
              <w:right w:val="single" w:sz="4" w:space="0" w:color="000000"/>
            </w:tcBorders>
            <w:vAlign w:val="center"/>
          </w:tcPr>
          <w:p w14:paraId="60C147C5"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381BC826"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68EB853D"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Broj faksa:  </w:t>
            </w:r>
          </w:p>
        </w:tc>
        <w:tc>
          <w:tcPr>
            <w:tcW w:w="7790" w:type="dxa"/>
            <w:tcBorders>
              <w:top w:val="single" w:sz="4" w:space="0" w:color="000000"/>
              <w:left w:val="single" w:sz="4" w:space="0" w:color="000000"/>
              <w:bottom w:val="single" w:sz="4" w:space="0" w:color="000000"/>
              <w:right w:val="single" w:sz="4" w:space="0" w:color="000000"/>
            </w:tcBorders>
            <w:vAlign w:val="center"/>
          </w:tcPr>
          <w:p w14:paraId="2E637211"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578E470D"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1CDA28B5"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Predmet, količina, vrijednost i postotni dio ugovora o javnoj nabavi koji će izvršavati</w:t>
            </w:r>
          </w:p>
        </w:tc>
        <w:tc>
          <w:tcPr>
            <w:tcW w:w="7790" w:type="dxa"/>
            <w:tcBorders>
              <w:top w:val="single" w:sz="4" w:space="0" w:color="000000"/>
              <w:left w:val="single" w:sz="4" w:space="0" w:color="000000"/>
              <w:bottom w:val="single" w:sz="4" w:space="0" w:color="000000"/>
              <w:right w:val="single" w:sz="4" w:space="0" w:color="000000"/>
            </w:tcBorders>
            <w:vAlign w:val="center"/>
          </w:tcPr>
          <w:p w14:paraId="7858657E"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23A8663"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A42684B"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0A7E779"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468122D"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bl>
    <w:p w14:paraId="08489D8F"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4D136A3"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0FE8CFC" w14:textId="77777777" w:rsidR="00063761" w:rsidRDefault="00063761">
      <w:pPr>
        <w:spacing w:after="0" w:line="240" w:lineRule="auto"/>
        <w:jc w:val="both"/>
        <w:rPr>
          <w:rFonts w:ascii="Times New Roman" w:eastAsia="Times New Roman" w:hAnsi="Times New Roman" w:cs="Times New Roman"/>
          <w:sz w:val="24"/>
          <w:szCs w:val="24"/>
          <w:lang w:eastAsia="hr-HR"/>
        </w:rPr>
      </w:pPr>
    </w:p>
    <w:p w14:paraId="4929F430"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lastRenderedPageBreak/>
        <w:t>b) Naziv člana Zajednice ponuditelja:..........................................................................................</w:t>
      </w:r>
    </w:p>
    <w:tbl>
      <w:tblPr>
        <w:tblW w:w="0" w:type="auto"/>
        <w:tblCellSpacing w:w="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6"/>
      </w:tblGrid>
      <w:tr w:rsidR="00C92651" w14:paraId="64D648C7" w14:textId="77777777">
        <w:trPr>
          <w:tblCellSpacing w:w="0" w:type="dxa"/>
        </w:trPr>
        <w:tc>
          <w:tcPr>
            <w:tcW w:w="9336" w:type="dxa"/>
            <w:tcBorders>
              <w:top w:val="single" w:sz="4" w:space="0" w:color="000000"/>
              <w:left w:val="single" w:sz="4" w:space="0" w:color="000000"/>
              <w:bottom w:val="single" w:sz="4" w:space="0" w:color="000000"/>
              <w:right w:val="single" w:sz="4" w:space="0" w:color="000000"/>
            </w:tcBorders>
            <w:vAlign w:val="center"/>
          </w:tcPr>
          <w:p w14:paraId="6989C1A2"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bl>
    <w:p w14:paraId="0BB2EDD6"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5"/>
        <w:gridCol w:w="6567"/>
      </w:tblGrid>
      <w:tr w:rsidR="00C92651" w14:paraId="21AB65D1"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6A5AE1AA"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Sjedište /adresa</w:t>
            </w:r>
          </w:p>
        </w:tc>
        <w:tc>
          <w:tcPr>
            <w:tcW w:w="7790" w:type="dxa"/>
            <w:tcBorders>
              <w:top w:val="single" w:sz="4" w:space="0" w:color="000000"/>
              <w:left w:val="single" w:sz="4" w:space="0" w:color="000000"/>
              <w:bottom w:val="single" w:sz="4" w:space="0" w:color="000000"/>
              <w:right w:val="single" w:sz="4" w:space="0" w:color="000000"/>
            </w:tcBorders>
            <w:vAlign w:val="center"/>
          </w:tcPr>
          <w:p w14:paraId="3B901611"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531CD48B"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476DBC05"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OIB:</w:t>
            </w:r>
          </w:p>
        </w:tc>
        <w:tc>
          <w:tcPr>
            <w:tcW w:w="7790" w:type="dxa"/>
            <w:tcBorders>
              <w:top w:val="single" w:sz="4" w:space="0" w:color="000000"/>
              <w:left w:val="single" w:sz="4" w:space="0" w:color="000000"/>
              <w:bottom w:val="single" w:sz="4" w:space="0" w:color="000000"/>
              <w:right w:val="single" w:sz="4" w:space="0" w:color="000000"/>
            </w:tcBorders>
            <w:vAlign w:val="center"/>
          </w:tcPr>
          <w:p w14:paraId="57D2F56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66D91057"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1412C2D3"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Broj računa/IBAN:</w:t>
            </w:r>
          </w:p>
        </w:tc>
        <w:tc>
          <w:tcPr>
            <w:tcW w:w="7790" w:type="dxa"/>
            <w:tcBorders>
              <w:top w:val="single" w:sz="4" w:space="0" w:color="000000"/>
              <w:left w:val="single" w:sz="4" w:space="0" w:color="000000"/>
              <w:bottom w:val="single" w:sz="4" w:space="0" w:color="000000"/>
              <w:right w:val="single" w:sz="4" w:space="0" w:color="000000"/>
            </w:tcBorders>
            <w:vAlign w:val="center"/>
          </w:tcPr>
          <w:p w14:paraId="2EC8C277"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71F7B609"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3054D3E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kod banke:</w:t>
            </w:r>
          </w:p>
        </w:tc>
        <w:tc>
          <w:tcPr>
            <w:tcW w:w="7790" w:type="dxa"/>
            <w:tcBorders>
              <w:top w:val="single" w:sz="4" w:space="0" w:color="000000"/>
              <w:left w:val="single" w:sz="4" w:space="0" w:color="000000"/>
              <w:bottom w:val="single" w:sz="4" w:space="0" w:color="000000"/>
              <w:right w:val="single" w:sz="4" w:space="0" w:color="000000"/>
            </w:tcBorders>
            <w:vAlign w:val="center"/>
          </w:tcPr>
          <w:p w14:paraId="41519617"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2E03D7E8"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470F74A0"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Navod o tome da li je Ponuditelj u sustavu poreza na dodanu vrijednost:  DA   NE </w:t>
            </w:r>
          </w:p>
        </w:tc>
        <w:tc>
          <w:tcPr>
            <w:tcW w:w="7790" w:type="dxa"/>
            <w:tcBorders>
              <w:top w:val="single" w:sz="4" w:space="0" w:color="000000"/>
              <w:left w:val="single" w:sz="4" w:space="0" w:color="000000"/>
              <w:bottom w:val="single" w:sz="4" w:space="0" w:color="000000"/>
              <w:right w:val="single" w:sz="4" w:space="0" w:color="000000"/>
            </w:tcBorders>
            <w:vAlign w:val="center"/>
          </w:tcPr>
          <w:p w14:paraId="36F9F39E"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371B54F3"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647E9B26"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Adresa za dostavu pošte:</w:t>
            </w:r>
          </w:p>
        </w:tc>
        <w:tc>
          <w:tcPr>
            <w:tcW w:w="7790" w:type="dxa"/>
            <w:tcBorders>
              <w:top w:val="single" w:sz="4" w:space="0" w:color="000000"/>
              <w:left w:val="single" w:sz="4" w:space="0" w:color="000000"/>
              <w:bottom w:val="single" w:sz="4" w:space="0" w:color="000000"/>
              <w:right w:val="single" w:sz="4" w:space="0" w:color="000000"/>
            </w:tcBorders>
            <w:vAlign w:val="center"/>
          </w:tcPr>
          <w:p w14:paraId="6812DFA9"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08E99022"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2E96C01A"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Adresa e-pošte:</w:t>
            </w:r>
          </w:p>
        </w:tc>
        <w:tc>
          <w:tcPr>
            <w:tcW w:w="7790" w:type="dxa"/>
            <w:tcBorders>
              <w:top w:val="single" w:sz="4" w:space="0" w:color="000000"/>
              <w:left w:val="single" w:sz="4" w:space="0" w:color="000000"/>
              <w:bottom w:val="single" w:sz="4" w:space="0" w:color="000000"/>
              <w:right w:val="single" w:sz="4" w:space="0" w:color="000000"/>
            </w:tcBorders>
            <w:vAlign w:val="center"/>
          </w:tcPr>
          <w:p w14:paraId="68546668"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198F49CB"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034B0E7E"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Kontakt osoba Ponuditelja:</w:t>
            </w:r>
          </w:p>
        </w:tc>
        <w:tc>
          <w:tcPr>
            <w:tcW w:w="7790" w:type="dxa"/>
            <w:tcBorders>
              <w:top w:val="single" w:sz="4" w:space="0" w:color="000000"/>
              <w:left w:val="single" w:sz="4" w:space="0" w:color="000000"/>
              <w:bottom w:val="single" w:sz="4" w:space="0" w:color="000000"/>
              <w:right w:val="single" w:sz="4" w:space="0" w:color="000000"/>
            </w:tcBorders>
            <w:vAlign w:val="center"/>
          </w:tcPr>
          <w:p w14:paraId="7177BCB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37C2DF5C"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290EB9A7"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Broj telefona:</w:t>
            </w:r>
          </w:p>
        </w:tc>
        <w:tc>
          <w:tcPr>
            <w:tcW w:w="7790" w:type="dxa"/>
            <w:tcBorders>
              <w:top w:val="single" w:sz="4" w:space="0" w:color="000000"/>
              <w:left w:val="single" w:sz="4" w:space="0" w:color="000000"/>
              <w:bottom w:val="single" w:sz="4" w:space="0" w:color="000000"/>
              <w:right w:val="single" w:sz="4" w:space="0" w:color="000000"/>
            </w:tcBorders>
            <w:vAlign w:val="center"/>
          </w:tcPr>
          <w:p w14:paraId="34F50B65"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1A809905"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49FF92B4"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Broj faksa:  </w:t>
            </w:r>
          </w:p>
        </w:tc>
        <w:tc>
          <w:tcPr>
            <w:tcW w:w="7790" w:type="dxa"/>
            <w:tcBorders>
              <w:top w:val="single" w:sz="4" w:space="0" w:color="000000"/>
              <w:left w:val="single" w:sz="4" w:space="0" w:color="000000"/>
              <w:bottom w:val="single" w:sz="4" w:space="0" w:color="000000"/>
              <w:right w:val="single" w:sz="4" w:space="0" w:color="000000"/>
            </w:tcBorders>
            <w:vAlign w:val="center"/>
          </w:tcPr>
          <w:p w14:paraId="6CABEBC3"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4DB3D34F"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527B0DFC"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Predmet, količina, vrijednost i postotni dio ugovora o javnoj nabavi koji će izvršavati</w:t>
            </w:r>
          </w:p>
        </w:tc>
        <w:tc>
          <w:tcPr>
            <w:tcW w:w="7790" w:type="dxa"/>
            <w:tcBorders>
              <w:top w:val="single" w:sz="4" w:space="0" w:color="000000"/>
              <w:left w:val="single" w:sz="4" w:space="0" w:color="000000"/>
              <w:bottom w:val="single" w:sz="4" w:space="0" w:color="000000"/>
              <w:right w:val="single" w:sz="4" w:space="0" w:color="000000"/>
            </w:tcBorders>
            <w:vAlign w:val="center"/>
          </w:tcPr>
          <w:p w14:paraId="55D46D17"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169DE73"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587CC79"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5BC30F9"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FAF935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bl>
    <w:p w14:paraId="06BE56B8"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F117C3A"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CD79D6D" w14:textId="77777777" w:rsidR="00C92651" w:rsidRDefault="00000000">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4.Član Zajednice ponuditelja  ovlašten za komunikaciju s Naručiteljem je:</w:t>
      </w:r>
    </w:p>
    <w:tbl>
      <w:tblPr>
        <w:tblW w:w="0" w:type="auto"/>
        <w:tblCellSpacing w:w="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6"/>
      </w:tblGrid>
      <w:tr w:rsidR="00C92651" w14:paraId="14490B61" w14:textId="77777777">
        <w:trPr>
          <w:tblCellSpacing w:w="0" w:type="dxa"/>
        </w:trPr>
        <w:tc>
          <w:tcPr>
            <w:tcW w:w="9336" w:type="dxa"/>
            <w:tcBorders>
              <w:top w:val="single" w:sz="4" w:space="0" w:color="000000"/>
              <w:left w:val="single" w:sz="4" w:space="0" w:color="000000"/>
              <w:bottom w:val="single" w:sz="4" w:space="0" w:color="000000"/>
              <w:right w:val="single" w:sz="4" w:space="0" w:color="000000"/>
            </w:tcBorders>
            <w:vAlign w:val="center"/>
          </w:tcPr>
          <w:p w14:paraId="26BF4F11" w14:textId="77777777" w:rsidR="00C92651" w:rsidRDefault="0000000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bl>
    <w:p w14:paraId="514657A9" w14:textId="77777777" w:rsidR="00C92651" w:rsidRDefault="00000000">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29DDCEB"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D30D3C6"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Članovi Zajednice ponuditelja:</w:t>
      </w:r>
    </w:p>
    <w:p w14:paraId="653939CE"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F6B7CBC"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w:t>
      </w:r>
    </w:p>
    <w:p w14:paraId="399D1D87"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vertAlign w:val="superscript"/>
          <w:lang w:eastAsia="hr-HR"/>
        </w:rPr>
        <w:t xml:space="preserve">  (ime i  prezime, funkcija osobe ovlaštene za zastupanje)                      </w:t>
      </w:r>
    </w:p>
    <w:p w14:paraId="5B8286BA"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M. P.</w:t>
      </w:r>
    </w:p>
    <w:p w14:paraId="397780BC"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vertAlign w:val="superscript"/>
          <w:lang w:eastAsia="hr-HR"/>
        </w:rPr>
        <w:t>   .........................................................................................................</w:t>
      </w:r>
    </w:p>
    <w:p w14:paraId="38928D1B"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vertAlign w:val="superscript"/>
          <w:lang w:eastAsia="hr-HR"/>
        </w:rPr>
        <w:t xml:space="preserve">          (  potpis  osobe ovlaštene za zastupanje )                                                                                                          </w:t>
      </w:r>
    </w:p>
    <w:p w14:paraId="693C125B"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0992D30"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b).................................................................................................</w:t>
      </w:r>
    </w:p>
    <w:p w14:paraId="4F675524"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vertAlign w:val="superscript"/>
          <w:lang w:eastAsia="hr-HR"/>
        </w:rPr>
        <w:t xml:space="preserve">  (ime i  prezime, funkcija osobe ovlaštene za zastupanje)                      </w:t>
      </w:r>
    </w:p>
    <w:p w14:paraId="1FA77BBF" w14:textId="77777777" w:rsidR="00063761" w:rsidRDefault="0000000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14:paraId="4A3A2397" w14:textId="7073A5AB"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lastRenderedPageBreak/>
        <w:t>                                                                                                                                                    M. P.</w:t>
      </w:r>
    </w:p>
    <w:p w14:paraId="337425B5"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vertAlign w:val="superscript"/>
          <w:lang w:eastAsia="hr-HR"/>
        </w:rPr>
        <w:t>   .........................................................................................................</w:t>
      </w:r>
    </w:p>
    <w:p w14:paraId="09D76008"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vertAlign w:val="superscript"/>
          <w:lang w:eastAsia="hr-HR"/>
        </w:rPr>
        <w:t xml:space="preserve">          (  potpis  osobe ovlaštene za zastupanje )                                                                                                          </w:t>
      </w:r>
    </w:p>
    <w:p w14:paraId="268BCD21"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C4923A2"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iCs/>
          <w:color w:val="000000"/>
          <w:sz w:val="24"/>
          <w:szCs w:val="24"/>
          <w:lang w:eastAsia="hr-HR"/>
        </w:rPr>
        <w:t>Napomena:</w:t>
      </w:r>
    </w:p>
    <w:p w14:paraId="7CE8E3FA" w14:textId="77777777" w:rsidR="00C92651" w:rsidRDefault="00000000">
      <w:pPr>
        <w:tabs>
          <w:tab w:val="left" w:pos="720"/>
          <w:tab w:val="left" w:pos="1440"/>
          <w:tab w:val="left" w:pos="2160"/>
          <w:tab w:val="left" w:pos="2880"/>
          <w:tab w:val="left" w:pos="3600"/>
          <w:tab w:val="left" w:pos="4321"/>
          <w:tab w:val="left" w:pos="5040"/>
          <w:tab w:val="left" w:pos="5761"/>
          <w:tab w:val="left" w:pos="7081"/>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iCs/>
          <w:color w:val="000000"/>
          <w:sz w:val="24"/>
          <w:szCs w:val="24"/>
          <w:lang w:eastAsia="hr-HR"/>
        </w:rPr>
        <w:t>*  U slučaju Zajednice ponuditelja, Prilog A1 se prilaže uz Ponudbeni list i čini njegov sastavni dio.</w:t>
      </w:r>
    </w:p>
    <w:p w14:paraId="0D7EDDC4"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iCs/>
          <w:color w:val="000000"/>
          <w:sz w:val="24"/>
          <w:szCs w:val="24"/>
          <w:lang w:eastAsia="hr-HR"/>
        </w:rPr>
        <w:t>* Ponudbenom listu  može se priložiti više Priloga A1 ukoliko ima više članova Zajednice ponuditelja od predviđenih u ovom obrascu.</w:t>
      </w:r>
    </w:p>
    <w:p w14:paraId="570E6A10" w14:textId="77777777" w:rsidR="00C92651" w:rsidRDefault="0000000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F07DB0D"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4B6B697F"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72BB1CED"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0F51B09A"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4BF0CB34"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6FB059C3"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5B707FCE"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05E3E652"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13077B29"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210C7D2F"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772B2AC5"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4E14B855"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0BF07CF5"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23F681F2"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42E3EA92"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3CAAABB8"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7A8A9306"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31373D93"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2F41F590"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107661E4"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289633BB"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254B66D9"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58B56B79"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42E8D63A"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796F3DAB"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3B9DB7B7"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2C9DC538"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3BA3B1BD"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11E66293"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4E605CBF"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61D2DFD4"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71E1BD0D"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7C1E9148"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3BB87736"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2EC2166E"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66E33C32"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368939E2"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497E6646"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112656BC" w14:textId="77777777" w:rsidR="00C92651" w:rsidRDefault="00C92651">
      <w:pPr>
        <w:spacing w:after="0" w:line="240" w:lineRule="auto"/>
        <w:jc w:val="center"/>
        <w:rPr>
          <w:rFonts w:ascii="Times New Roman" w:eastAsia="Times New Roman" w:hAnsi="Times New Roman" w:cs="Times New Roman"/>
          <w:sz w:val="24"/>
          <w:szCs w:val="24"/>
          <w:lang w:eastAsia="hr-HR"/>
        </w:rPr>
      </w:pPr>
    </w:p>
    <w:p w14:paraId="5737BAD7" w14:textId="00285B64" w:rsidR="00C92651" w:rsidRDefault="00000000" w:rsidP="0006376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lastRenderedPageBreak/>
        <w:t xml:space="preserve">PRILOG </w:t>
      </w:r>
      <w:r w:rsidR="00063761">
        <w:rPr>
          <w:rFonts w:ascii="Times New Roman" w:eastAsia="Times New Roman" w:hAnsi="Times New Roman" w:cs="Times New Roman"/>
          <w:b/>
          <w:bCs/>
          <w:color w:val="000000"/>
          <w:sz w:val="24"/>
          <w:szCs w:val="24"/>
          <w:lang w:eastAsia="hr-HR"/>
        </w:rPr>
        <w:t>1B</w:t>
      </w:r>
      <w:r>
        <w:rPr>
          <w:rFonts w:ascii="Times New Roman" w:eastAsia="Times New Roman" w:hAnsi="Times New Roman" w:cs="Times New Roman"/>
          <w:b/>
          <w:bCs/>
          <w:color w:val="000000"/>
          <w:sz w:val="24"/>
          <w:szCs w:val="24"/>
          <w:lang w:eastAsia="hr-HR"/>
        </w:rPr>
        <w:t xml:space="preserve">  - podaci o </w:t>
      </w:r>
      <w:proofErr w:type="spellStart"/>
      <w:r>
        <w:rPr>
          <w:rFonts w:ascii="Times New Roman" w:eastAsia="Times New Roman" w:hAnsi="Times New Roman" w:cs="Times New Roman"/>
          <w:b/>
          <w:bCs/>
          <w:color w:val="000000"/>
          <w:sz w:val="24"/>
          <w:szCs w:val="24"/>
          <w:lang w:eastAsia="hr-HR"/>
        </w:rPr>
        <w:t>podugovarateljima</w:t>
      </w:r>
      <w:proofErr w:type="spellEnd"/>
      <w:r>
        <w:rPr>
          <w:rFonts w:ascii="Times New Roman" w:eastAsia="Times New Roman" w:hAnsi="Times New Roman" w:cs="Times New Roman"/>
          <w:b/>
          <w:bCs/>
          <w:color w:val="000000"/>
          <w:sz w:val="24"/>
          <w:szCs w:val="24"/>
          <w:lang w:eastAsia="hr-HR"/>
        </w:rPr>
        <w:t xml:space="preserve"> (obavezno priložiti uz Prilog A, samo u slučaju ako ponuditelj namjerava ustupiti dio ugovora </w:t>
      </w:r>
      <w:proofErr w:type="spellStart"/>
      <w:r>
        <w:rPr>
          <w:rFonts w:ascii="Times New Roman" w:eastAsia="Times New Roman" w:hAnsi="Times New Roman" w:cs="Times New Roman"/>
          <w:b/>
          <w:bCs/>
          <w:color w:val="000000"/>
          <w:sz w:val="24"/>
          <w:szCs w:val="24"/>
          <w:lang w:eastAsia="hr-HR"/>
        </w:rPr>
        <w:t>podugovaratelju</w:t>
      </w:r>
      <w:proofErr w:type="spellEnd"/>
      <w:r>
        <w:rPr>
          <w:rFonts w:ascii="Times New Roman" w:eastAsia="Times New Roman" w:hAnsi="Times New Roman" w:cs="Times New Roman"/>
          <w:b/>
          <w:bCs/>
          <w:color w:val="000000"/>
          <w:sz w:val="24"/>
          <w:szCs w:val="24"/>
          <w:lang w:eastAsia="hr-HR"/>
        </w:rPr>
        <w:t>)</w:t>
      </w:r>
    </w:p>
    <w:p w14:paraId="1007B076" w14:textId="77777777" w:rsidR="00C92651" w:rsidRDefault="0000000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20956FE" w14:textId="77777777" w:rsidR="00C92651" w:rsidRDefault="00000000">
      <w:pPr>
        <w:spacing w:after="240" w:line="240" w:lineRule="auto"/>
        <w:ind w:left="1560" w:hanging="156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1. Naručitelj: </w:t>
      </w:r>
      <w:r>
        <w:rPr>
          <w:rFonts w:ascii="Times New Roman" w:eastAsia="Times New Roman" w:hAnsi="Times New Roman" w:cs="Times New Roman"/>
          <w:color w:val="000000"/>
          <w:sz w:val="24"/>
          <w:szCs w:val="24"/>
          <w:lang w:eastAsia="hr-HR"/>
        </w:rPr>
        <w:t>Općina Punitovci, Stjepana Radića 58, Punitovci, 31424, Punitovci, OIB 75515406575</w:t>
      </w:r>
    </w:p>
    <w:p w14:paraId="6509602D" w14:textId="104AEF65" w:rsidR="00063761" w:rsidRDefault="00000000" w:rsidP="00063761">
      <w:pPr>
        <w:tabs>
          <w:tab w:val="left" w:pos="142"/>
        </w:tabs>
        <w:spacing w:before="100" w:after="0" w:line="240" w:lineRule="auto"/>
        <w:ind w:left="1701" w:hanging="1701"/>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2. Predmet nabave:</w:t>
      </w:r>
      <w:r w:rsidR="00063761" w:rsidRPr="00063761">
        <w:rPr>
          <w:rFonts w:ascii="Times New Roman" w:eastAsia="Times New Roman" w:hAnsi="Times New Roman" w:cs="Times New Roman"/>
          <w:color w:val="000000"/>
          <w:sz w:val="24"/>
          <w:szCs w:val="24"/>
          <w:lang w:eastAsia="hr-HR"/>
        </w:rPr>
        <w:t xml:space="preserve"> </w:t>
      </w:r>
      <w:r w:rsidR="00063761">
        <w:rPr>
          <w:rFonts w:ascii="Times New Roman" w:eastAsia="Times New Roman" w:hAnsi="Times New Roman" w:cs="Times New Roman"/>
          <w:color w:val="000000"/>
          <w:sz w:val="24"/>
          <w:szCs w:val="24"/>
          <w:lang w:eastAsia="hr-HR"/>
        </w:rPr>
        <w:t xml:space="preserve">Opremanje i nabava igračaka u dječjem vrtiću ZVONČICA PUNITOVCI u sklopu projekta „Poticajno okruženje za učenje i igru u dječjem vrtiću ZVONČICA PUNITOVCI </w:t>
      </w:r>
    </w:p>
    <w:p w14:paraId="33BB9B41" w14:textId="77777777" w:rsidR="00063761" w:rsidRDefault="00063761" w:rsidP="00063761">
      <w:pPr>
        <w:tabs>
          <w:tab w:val="left" w:pos="142"/>
        </w:tabs>
        <w:spacing w:before="100" w:after="0" w:line="240" w:lineRule="auto"/>
        <w:ind w:left="1701" w:hanging="1701"/>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ab/>
      </w:r>
      <w:r>
        <w:rPr>
          <w:rFonts w:ascii="Times New Roman" w:eastAsia="Times New Roman" w:hAnsi="Times New Roman" w:cs="Times New Roman"/>
          <w:b/>
          <w:bCs/>
          <w:color w:val="000000"/>
          <w:sz w:val="24"/>
          <w:szCs w:val="24"/>
          <w:lang w:eastAsia="hr-HR"/>
        </w:rPr>
        <w:tab/>
        <w:t>GRUPA:_____________________________________</w:t>
      </w:r>
      <w:r>
        <w:rPr>
          <w:rFonts w:ascii="Times New Roman" w:eastAsia="Times New Roman" w:hAnsi="Times New Roman" w:cs="Times New Roman"/>
          <w:color w:val="000000"/>
          <w:sz w:val="24"/>
          <w:szCs w:val="24"/>
          <w:lang w:eastAsia="hr-HR"/>
        </w:rPr>
        <w:t xml:space="preserve"> </w:t>
      </w:r>
    </w:p>
    <w:p w14:paraId="0B5B03A0" w14:textId="3F3FDE96" w:rsidR="00C92651" w:rsidRDefault="00000000">
      <w:pPr>
        <w:spacing w:after="0" w:line="240" w:lineRule="auto"/>
        <w:ind w:left="2127" w:hanging="2127"/>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 </w:t>
      </w:r>
    </w:p>
    <w:p w14:paraId="3DA6D130"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3B403E4"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3. Ponuditelj </w:t>
      </w:r>
    </w:p>
    <w:p w14:paraId="6C06196B"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3"/>
        <w:gridCol w:w="6639"/>
      </w:tblGrid>
      <w:tr w:rsidR="00C92651" w14:paraId="26E8F7DC"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410A04AC"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Naziv ponuditelja:</w:t>
            </w:r>
          </w:p>
        </w:tc>
        <w:tc>
          <w:tcPr>
            <w:tcW w:w="7790" w:type="dxa"/>
            <w:tcBorders>
              <w:top w:val="single" w:sz="4" w:space="0" w:color="000000"/>
              <w:left w:val="single" w:sz="4" w:space="0" w:color="000000"/>
              <w:bottom w:val="single" w:sz="4" w:space="0" w:color="000000"/>
              <w:right w:val="single" w:sz="4" w:space="0" w:color="000000"/>
            </w:tcBorders>
            <w:vAlign w:val="center"/>
          </w:tcPr>
          <w:p w14:paraId="38621C6B"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664F274F"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5279753C"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Sjedište/adresa:</w:t>
            </w:r>
          </w:p>
        </w:tc>
        <w:tc>
          <w:tcPr>
            <w:tcW w:w="7790" w:type="dxa"/>
            <w:tcBorders>
              <w:top w:val="single" w:sz="4" w:space="0" w:color="000000"/>
              <w:left w:val="single" w:sz="4" w:space="0" w:color="000000"/>
              <w:bottom w:val="single" w:sz="4" w:space="0" w:color="000000"/>
              <w:right w:val="single" w:sz="4" w:space="0" w:color="000000"/>
            </w:tcBorders>
            <w:vAlign w:val="center"/>
          </w:tcPr>
          <w:p w14:paraId="18934F1F"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bl>
    <w:p w14:paraId="05A3F3BE"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DCA8507"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4. Podaci o </w:t>
      </w:r>
      <w:proofErr w:type="spellStart"/>
      <w:r>
        <w:rPr>
          <w:rFonts w:ascii="Times New Roman" w:eastAsia="Times New Roman" w:hAnsi="Times New Roman" w:cs="Times New Roman"/>
          <w:b/>
          <w:bCs/>
          <w:color w:val="000000"/>
          <w:sz w:val="24"/>
          <w:szCs w:val="24"/>
          <w:lang w:eastAsia="hr-HR"/>
        </w:rPr>
        <w:t>podugovaratelju</w:t>
      </w:r>
      <w:proofErr w:type="spellEnd"/>
      <w:r>
        <w:rPr>
          <w:rFonts w:ascii="Times New Roman" w:eastAsia="Times New Roman" w:hAnsi="Times New Roman" w:cs="Times New Roman"/>
          <w:color w:val="000000"/>
          <w:sz w:val="24"/>
          <w:szCs w:val="24"/>
          <w:lang w:eastAsia="hr-HR"/>
        </w:rPr>
        <w:t xml:space="preserve"> (ako Ponuditelj namjerava ustupiti dio ugovora </w:t>
      </w:r>
      <w:proofErr w:type="spellStart"/>
      <w:r>
        <w:rPr>
          <w:rFonts w:ascii="Times New Roman" w:eastAsia="Times New Roman" w:hAnsi="Times New Roman" w:cs="Times New Roman"/>
          <w:color w:val="000000"/>
          <w:sz w:val="24"/>
          <w:szCs w:val="24"/>
          <w:lang w:eastAsia="hr-HR"/>
        </w:rPr>
        <w:t>podugovaratelju</w:t>
      </w:r>
      <w:proofErr w:type="spellEnd"/>
      <w:r>
        <w:rPr>
          <w:rFonts w:ascii="Times New Roman" w:eastAsia="Times New Roman" w:hAnsi="Times New Roman" w:cs="Times New Roman"/>
          <w:color w:val="000000"/>
          <w:sz w:val="24"/>
          <w:szCs w:val="24"/>
          <w:lang w:eastAsia="hr-HR"/>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2"/>
        <w:gridCol w:w="6060"/>
      </w:tblGrid>
      <w:tr w:rsidR="00C92651" w14:paraId="2B9ECC8D"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5D5E68E8"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Naziv </w:t>
            </w:r>
            <w:proofErr w:type="spellStart"/>
            <w:r>
              <w:rPr>
                <w:rFonts w:ascii="Times New Roman" w:eastAsia="Times New Roman" w:hAnsi="Times New Roman" w:cs="Times New Roman"/>
                <w:color w:val="000000"/>
                <w:sz w:val="24"/>
                <w:szCs w:val="24"/>
                <w:lang w:eastAsia="hr-HR"/>
              </w:rPr>
              <w:t>podugovaratelja</w:t>
            </w:r>
            <w:proofErr w:type="spellEnd"/>
            <w:r>
              <w:rPr>
                <w:rFonts w:ascii="Times New Roman" w:eastAsia="Times New Roman" w:hAnsi="Times New Roman" w:cs="Times New Roman"/>
                <w:color w:val="000000"/>
                <w:sz w:val="24"/>
                <w:szCs w:val="24"/>
                <w:lang w:eastAsia="hr-HR"/>
              </w:rPr>
              <w:t>:</w:t>
            </w:r>
          </w:p>
        </w:tc>
        <w:tc>
          <w:tcPr>
            <w:tcW w:w="7790" w:type="dxa"/>
            <w:tcBorders>
              <w:top w:val="single" w:sz="4" w:space="0" w:color="000000"/>
              <w:left w:val="single" w:sz="4" w:space="0" w:color="000000"/>
              <w:bottom w:val="single" w:sz="4" w:space="0" w:color="000000"/>
              <w:right w:val="single" w:sz="4" w:space="0" w:color="000000"/>
            </w:tcBorders>
            <w:vAlign w:val="center"/>
          </w:tcPr>
          <w:p w14:paraId="09EB86CB"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74E7F3E3"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0619F68C"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Sjedište/adresa:</w:t>
            </w:r>
          </w:p>
        </w:tc>
        <w:tc>
          <w:tcPr>
            <w:tcW w:w="7790" w:type="dxa"/>
            <w:tcBorders>
              <w:top w:val="single" w:sz="4" w:space="0" w:color="000000"/>
              <w:left w:val="single" w:sz="4" w:space="0" w:color="000000"/>
              <w:bottom w:val="single" w:sz="4" w:space="0" w:color="000000"/>
              <w:right w:val="single" w:sz="4" w:space="0" w:color="000000"/>
            </w:tcBorders>
            <w:vAlign w:val="center"/>
          </w:tcPr>
          <w:p w14:paraId="2D140A9D"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2BFB612A"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018436EB"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OIB:</w:t>
            </w:r>
          </w:p>
        </w:tc>
        <w:tc>
          <w:tcPr>
            <w:tcW w:w="7790" w:type="dxa"/>
            <w:tcBorders>
              <w:top w:val="single" w:sz="4" w:space="0" w:color="000000"/>
              <w:left w:val="single" w:sz="4" w:space="0" w:color="000000"/>
              <w:bottom w:val="single" w:sz="4" w:space="0" w:color="000000"/>
              <w:right w:val="single" w:sz="4" w:space="0" w:color="000000"/>
            </w:tcBorders>
            <w:vAlign w:val="center"/>
          </w:tcPr>
          <w:p w14:paraId="483B74C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6452293D"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65CB650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Broj računa/IBAN:</w:t>
            </w:r>
          </w:p>
        </w:tc>
        <w:tc>
          <w:tcPr>
            <w:tcW w:w="7790" w:type="dxa"/>
            <w:tcBorders>
              <w:top w:val="single" w:sz="4" w:space="0" w:color="000000"/>
              <w:left w:val="single" w:sz="4" w:space="0" w:color="000000"/>
              <w:bottom w:val="single" w:sz="4" w:space="0" w:color="000000"/>
              <w:right w:val="single" w:sz="4" w:space="0" w:color="000000"/>
            </w:tcBorders>
            <w:vAlign w:val="center"/>
          </w:tcPr>
          <w:p w14:paraId="46EF45B6"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04425381"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3F04E5FF"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kod banke:</w:t>
            </w:r>
          </w:p>
        </w:tc>
        <w:tc>
          <w:tcPr>
            <w:tcW w:w="7790" w:type="dxa"/>
            <w:tcBorders>
              <w:top w:val="single" w:sz="4" w:space="0" w:color="000000"/>
              <w:left w:val="single" w:sz="4" w:space="0" w:color="000000"/>
              <w:bottom w:val="single" w:sz="4" w:space="0" w:color="000000"/>
              <w:right w:val="single" w:sz="4" w:space="0" w:color="000000"/>
            </w:tcBorders>
            <w:vAlign w:val="center"/>
          </w:tcPr>
          <w:p w14:paraId="39F84380"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65909056"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7F8A32B5"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Zakonski zastupnik/ci </w:t>
            </w:r>
            <w:proofErr w:type="spellStart"/>
            <w:r>
              <w:rPr>
                <w:rFonts w:ascii="Times New Roman" w:eastAsia="Times New Roman" w:hAnsi="Times New Roman" w:cs="Times New Roman"/>
                <w:color w:val="000000"/>
                <w:sz w:val="24"/>
                <w:szCs w:val="24"/>
                <w:lang w:eastAsia="hr-HR"/>
              </w:rPr>
              <w:t>podugovaratelja</w:t>
            </w:r>
            <w:proofErr w:type="spellEnd"/>
          </w:p>
        </w:tc>
        <w:tc>
          <w:tcPr>
            <w:tcW w:w="7790" w:type="dxa"/>
            <w:tcBorders>
              <w:top w:val="single" w:sz="4" w:space="0" w:color="000000"/>
              <w:left w:val="single" w:sz="4" w:space="0" w:color="000000"/>
              <w:bottom w:val="single" w:sz="4" w:space="0" w:color="000000"/>
              <w:right w:val="single" w:sz="4" w:space="0" w:color="000000"/>
            </w:tcBorders>
            <w:vAlign w:val="center"/>
          </w:tcPr>
          <w:p w14:paraId="73C8487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6CB73C23"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75FE195E"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Predmet ugovora koji se daje u podugovor: </w:t>
            </w:r>
          </w:p>
          <w:p w14:paraId="30201B18"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ABC2994"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c>
          <w:tcPr>
            <w:tcW w:w="7790" w:type="dxa"/>
            <w:tcBorders>
              <w:top w:val="single" w:sz="4" w:space="0" w:color="000000"/>
              <w:left w:val="single" w:sz="4" w:space="0" w:color="000000"/>
              <w:bottom w:val="single" w:sz="4" w:space="0" w:color="000000"/>
              <w:right w:val="single" w:sz="4" w:space="0" w:color="000000"/>
            </w:tcBorders>
            <w:vAlign w:val="center"/>
          </w:tcPr>
          <w:p w14:paraId="7F940600"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6A715217"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4C8AFA95"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Količina:</w:t>
            </w:r>
          </w:p>
        </w:tc>
        <w:tc>
          <w:tcPr>
            <w:tcW w:w="7790" w:type="dxa"/>
            <w:tcBorders>
              <w:top w:val="single" w:sz="4" w:space="0" w:color="000000"/>
              <w:left w:val="single" w:sz="4" w:space="0" w:color="000000"/>
              <w:bottom w:val="single" w:sz="4" w:space="0" w:color="000000"/>
              <w:right w:val="single" w:sz="4" w:space="0" w:color="000000"/>
            </w:tcBorders>
            <w:vAlign w:val="center"/>
          </w:tcPr>
          <w:p w14:paraId="0ABC0751"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4C5F8254"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186727E1"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Vrijednost (euro):</w:t>
            </w:r>
          </w:p>
        </w:tc>
        <w:tc>
          <w:tcPr>
            <w:tcW w:w="7790" w:type="dxa"/>
            <w:tcBorders>
              <w:top w:val="single" w:sz="4" w:space="0" w:color="000000"/>
              <w:left w:val="single" w:sz="4" w:space="0" w:color="000000"/>
              <w:bottom w:val="single" w:sz="4" w:space="0" w:color="000000"/>
              <w:right w:val="single" w:sz="4" w:space="0" w:color="000000"/>
            </w:tcBorders>
            <w:vAlign w:val="center"/>
          </w:tcPr>
          <w:p w14:paraId="4871AF51"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r w:rsidR="00C92651" w14:paraId="2F59E737" w14:textId="77777777">
        <w:trPr>
          <w:tblCellSpacing w:w="0" w:type="dxa"/>
        </w:trPr>
        <w:tc>
          <w:tcPr>
            <w:tcW w:w="2547" w:type="dxa"/>
            <w:tcBorders>
              <w:top w:val="single" w:sz="4" w:space="0" w:color="000000"/>
              <w:left w:val="single" w:sz="4" w:space="0" w:color="000000"/>
              <w:bottom w:val="single" w:sz="4" w:space="0" w:color="000000"/>
              <w:right w:val="single" w:sz="4" w:space="0" w:color="000000"/>
            </w:tcBorders>
            <w:vAlign w:val="center"/>
          </w:tcPr>
          <w:p w14:paraId="0717AA6F"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Postotni dio ugovora o javnoj nabavi koji se daje u podugovor:</w:t>
            </w:r>
          </w:p>
        </w:tc>
        <w:tc>
          <w:tcPr>
            <w:tcW w:w="7790" w:type="dxa"/>
            <w:tcBorders>
              <w:top w:val="single" w:sz="4" w:space="0" w:color="000000"/>
              <w:left w:val="single" w:sz="4" w:space="0" w:color="000000"/>
              <w:bottom w:val="single" w:sz="4" w:space="0" w:color="000000"/>
              <w:right w:val="single" w:sz="4" w:space="0" w:color="000000"/>
            </w:tcBorders>
            <w:vAlign w:val="center"/>
          </w:tcPr>
          <w:p w14:paraId="31F2169A" w14:textId="77777777" w:rsidR="00C92651" w:rsidRDefault="00000000">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tc>
      </w:tr>
    </w:tbl>
    <w:p w14:paraId="2707F795"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7B1D75B"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C9FC227" w14:textId="77777777" w:rsidR="00C92651" w:rsidRDefault="0000000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Datum,  …………………</w:t>
      </w:r>
    </w:p>
    <w:p w14:paraId="17E85B5D" w14:textId="77777777" w:rsidR="00C92651" w:rsidRDefault="00000000">
      <w:pPr>
        <w:spacing w:after="0" w:line="240" w:lineRule="auto"/>
        <w:ind w:left="432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MP       </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t>Ponuditelj</w:t>
      </w:r>
      <w:r>
        <w:rPr>
          <w:rFonts w:ascii="Times New Roman" w:eastAsia="Times New Roman" w:hAnsi="Times New Roman" w:cs="Times New Roman"/>
          <w:b/>
          <w:bCs/>
          <w:color w:val="000000"/>
          <w:sz w:val="24"/>
          <w:szCs w:val="24"/>
          <w:lang w:eastAsia="hr-HR"/>
        </w:rPr>
        <w:t>:</w:t>
      </w:r>
    </w:p>
    <w:p w14:paraId="4805C8BD" w14:textId="77777777" w:rsidR="00C92651" w:rsidRDefault="00000000">
      <w:pPr>
        <w:spacing w:after="0" w:line="240" w:lineRule="auto"/>
        <w:ind w:left="43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0F2DF37" w14:textId="77777777" w:rsidR="00C92651" w:rsidRDefault="00000000">
      <w:pPr>
        <w:spacing w:after="0" w:line="240" w:lineRule="auto"/>
        <w:ind w:left="4248" w:firstLine="708"/>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_________________________</w:t>
      </w:r>
    </w:p>
    <w:p w14:paraId="206A11AE" w14:textId="77777777" w:rsidR="00D2023C" w:rsidRDefault="00000000" w:rsidP="00D2023C">
      <w:pPr>
        <w:spacing w:after="0" w:line="240" w:lineRule="auto"/>
        <w:ind w:left="702" w:firstLine="2838"/>
        <w:jc w:val="center"/>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vertAlign w:val="superscript"/>
          <w:lang w:eastAsia="hr-HR"/>
        </w:rPr>
        <w:t>                            (potpis ovlaštene osobe)</w:t>
      </w:r>
    </w:p>
    <w:p w14:paraId="20350BBE" w14:textId="77777777" w:rsidR="00C92651" w:rsidRDefault="00000000" w:rsidP="00D2023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i/>
          <w:iCs/>
          <w:color w:val="000000"/>
          <w:sz w:val="24"/>
          <w:szCs w:val="24"/>
          <w:lang w:eastAsia="hr-HR"/>
        </w:rPr>
        <w:lastRenderedPageBreak/>
        <w:t>Napomene:</w:t>
      </w:r>
    </w:p>
    <w:p w14:paraId="2E102F19" w14:textId="77777777" w:rsidR="00C92651" w:rsidRDefault="0000000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iCs/>
          <w:color w:val="000000"/>
          <w:sz w:val="24"/>
          <w:szCs w:val="24"/>
          <w:lang w:eastAsia="hr-HR"/>
        </w:rPr>
        <w:t xml:space="preserve">*Ponuditelj koji ima namjeru ustupiti dio ugovora </w:t>
      </w:r>
      <w:proofErr w:type="spellStart"/>
      <w:r>
        <w:rPr>
          <w:rFonts w:ascii="Times New Roman" w:eastAsia="Times New Roman" w:hAnsi="Times New Roman" w:cs="Times New Roman"/>
          <w:i/>
          <w:iCs/>
          <w:color w:val="000000"/>
          <w:sz w:val="24"/>
          <w:szCs w:val="24"/>
          <w:lang w:eastAsia="hr-HR"/>
        </w:rPr>
        <w:t>podugovaratelju</w:t>
      </w:r>
      <w:proofErr w:type="spellEnd"/>
      <w:r>
        <w:rPr>
          <w:rFonts w:ascii="Times New Roman" w:eastAsia="Times New Roman" w:hAnsi="Times New Roman" w:cs="Times New Roman"/>
          <w:i/>
          <w:iCs/>
          <w:color w:val="000000"/>
          <w:sz w:val="24"/>
          <w:szCs w:val="24"/>
          <w:lang w:eastAsia="hr-HR"/>
        </w:rPr>
        <w:t xml:space="preserve"> obvezan je ispuniti Prilog A2 za svakog </w:t>
      </w:r>
      <w:proofErr w:type="spellStart"/>
      <w:r>
        <w:rPr>
          <w:rFonts w:ascii="Times New Roman" w:eastAsia="Times New Roman" w:hAnsi="Times New Roman" w:cs="Times New Roman"/>
          <w:i/>
          <w:iCs/>
          <w:color w:val="000000"/>
          <w:sz w:val="24"/>
          <w:szCs w:val="24"/>
          <w:lang w:eastAsia="hr-HR"/>
        </w:rPr>
        <w:t>podugovaratelja</w:t>
      </w:r>
      <w:proofErr w:type="spellEnd"/>
      <w:r>
        <w:rPr>
          <w:rFonts w:ascii="Times New Roman" w:eastAsia="Times New Roman" w:hAnsi="Times New Roman" w:cs="Times New Roman"/>
          <w:i/>
          <w:iCs/>
          <w:color w:val="000000"/>
          <w:sz w:val="24"/>
          <w:szCs w:val="24"/>
          <w:lang w:eastAsia="hr-HR"/>
        </w:rPr>
        <w:t xml:space="preserve"> te ih priložiti uz Ponudbeni list kao njegov sastavni dio.</w:t>
      </w:r>
    </w:p>
    <w:p w14:paraId="05C67694" w14:textId="77777777" w:rsidR="00063761" w:rsidRDefault="00063761">
      <w:pPr>
        <w:spacing w:line="240" w:lineRule="auto"/>
        <w:rPr>
          <w:rFonts w:ascii="Times New Roman" w:eastAsia="Times New Roman" w:hAnsi="Times New Roman" w:cs="Times New Roman"/>
          <w:sz w:val="24"/>
          <w:szCs w:val="24"/>
          <w:lang w:eastAsia="hr-HR"/>
        </w:rPr>
      </w:pPr>
    </w:p>
    <w:p w14:paraId="3DA80D38" w14:textId="77777777" w:rsidR="00063761" w:rsidRDefault="00063761">
      <w:pPr>
        <w:spacing w:line="240" w:lineRule="auto"/>
        <w:rPr>
          <w:rFonts w:ascii="Times New Roman" w:eastAsia="Times New Roman" w:hAnsi="Times New Roman" w:cs="Times New Roman"/>
          <w:sz w:val="24"/>
          <w:szCs w:val="24"/>
          <w:lang w:eastAsia="hr-HR"/>
        </w:rPr>
      </w:pPr>
    </w:p>
    <w:p w14:paraId="46DDF3FF" w14:textId="77777777" w:rsidR="00063761" w:rsidRDefault="00063761">
      <w:pPr>
        <w:spacing w:line="240" w:lineRule="auto"/>
        <w:rPr>
          <w:rFonts w:ascii="Times New Roman" w:eastAsia="Times New Roman" w:hAnsi="Times New Roman" w:cs="Times New Roman"/>
          <w:sz w:val="24"/>
          <w:szCs w:val="24"/>
          <w:lang w:eastAsia="hr-HR"/>
        </w:rPr>
      </w:pPr>
    </w:p>
    <w:p w14:paraId="5DFEBD44" w14:textId="77777777" w:rsidR="00063761" w:rsidRDefault="00063761">
      <w:pPr>
        <w:spacing w:line="240" w:lineRule="auto"/>
        <w:rPr>
          <w:rFonts w:ascii="Times New Roman" w:eastAsia="Times New Roman" w:hAnsi="Times New Roman" w:cs="Times New Roman"/>
          <w:sz w:val="24"/>
          <w:szCs w:val="24"/>
          <w:lang w:eastAsia="hr-HR"/>
        </w:rPr>
      </w:pPr>
    </w:p>
    <w:p w14:paraId="447E3402" w14:textId="77777777" w:rsidR="00063761" w:rsidRDefault="00063761">
      <w:pPr>
        <w:spacing w:line="240" w:lineRule="auto"/>
        <w:rPr>
          <w:rFonts w:ascii="Times New Roman" w:eastAsia="Times New Roman" w:hAnsi="Times New Roman" w:cs="Times New Roman"/>
          <w:sz w:val="24"/>
          <w:szCs w:val="24"/>
          <w:lang w:eastAsia="hr-HR"/>
        </w:rPr>
      </w:pPr>
    </w:p>
    <w:p w14:paraId="1F33CEF1" w14:textId="77777777" w:rsidR="00063761" w:rsidRDefault="00063761">
      <w:pPr>
        <w:spacing w:line="240" w:lineRule="auto"/>
        <w:rPr>
          <w:rFonts w:ascii="Times New Roman" w:eastAsia="Times New Roman" w:hAnsi="Times New Roman" w:cs="Times New Roman"/>
          <w:sz w:val="24"/>
          <w:szCs w:val="24"/>
          <w:lang w:eastAsia="hr-HR"/>
        </w:rPr>
      </w:pPr>
    </w:p>
    <w:p w14:paraId="2BE8C556" w14:textId="77777777" w:rsidR="00063761" w:rsidRDefault="00063761">
      <w:pPr>
        <w:spacing w:line="240" w:lineRule="auto"/>
        <w:rPr>
          <w:rFonts w:ascii="Times New Roman" w:eastAsia="Times New Roman" w:hAnsi="Times New Roman" w:cs="Times New Roman"/>
          <w:sz w:val="24"/>
          <w:szCs w:val="24"/>
          <w:lang w:eastAsia="hr-HR"/>
        </w:rPr>
      </w:pPr>
    </w:p>
    <w:p w14:paraId="12525CD3" w14:textId="77777777" w:rsidR="00063761" w:rsidRDefault="00063761">
      <w:pPr>
        <w:spacing w:line="240" w:lineRule="auto"/>
        <w:rPr>
          <w:rFonts w:ascii="Times New Roman" w:eastAsia="Times New Roman" w:hAnsi="Times New Roman" w:cs="Times New Roman"/>
          <w:sz w:val="24"/>
          <w:szCs w:val="24"/>
          <w:lang w:eastAsia="hr-HR"/>
        </w:rPr>
      </w:pPr>
    </w:p>
    <w:p w14:paraId="623B91AD" w14:textId="77777777" w:rsidR="00063761" w:rsidRDefault="00063761">
      <w:pPr>
        <w:spacing w:line="240" w:lineRule="auto"/>
        <w:rPr>
          <w:rFonts w:ascii="Times New Roman" w:eastAsia="Times New Roman" w:hAnsi="Times New Roman" w:cs="Times New Roman"/>
          <w:sz w:val="24"/>
          <w:szCs w:val="24"/>
          <w:lang w:eastAsia="hr-HR"/>
        </w:rPr>
      </w:pPr>
    </w:p>
    <w:p w14:paraId="072D4DAD" w14:textId="77777777" w:rsidR="00063761" w:rsidRDefault="00063761">
      <w:pPr>
        <w:spacing w:line="240" w:lineRule="auto"/>
        <w:rPr>
          <w:rFonts w:ascii="Times New Roman" w:eastAsia="Times New Roman" w:hAnsi="Times New Roman" w:cs="Times New Roman"/>
          <w:sz w:val="24"/>
          <w:szCs w:val="24"/>
          <w:lang w:eastAsia="hr-HR"/>
        </w:rPr>
      </w:pPr>
    </w:p>
    <w:p w14:paraId="3D29015B" w14:textId="77777777" w:rsidR="00063761" w:rsidRDefault="00063761">
      <w:pPr>
        <w:spacing w:line="240" w:lineRule="auto"/>
        <w:rPr>
          <w:rFonts w:ascii="Times New Roman" w:eastAsia="Times New Roman" w:hAnsi="Times New Roman" w:cs="Times New Roman"/>
          <w:sz w:val="24"/>
          <w:szCs w:val="24"/>
          <w:lang w:eastAsia="hr-HR"/>
        </w:rPr>
      </w:pPr>
    </w:p>
    <w:p w14:paraId="6D0B13E1" w14:textId="77777777" w:rsidR="00063761" w:rsidRDefault="00063761">
      <w:pPr>
        <w:spacing w:line="240" w:lineRule="auto"/>
        <w:rPr>
          <w:rFonts w:ascii="Times New Roman" w:eastAsia="Times New Roman" w:hAnsi="Times New Roman" w:cs="Times New Roman"/>
          <w:sz w:val="24"/>
          <w:szCs w:val="24"/>
          <w:lang w:eastAsia="hr-HR"/>
        </w:rPr>
      </w:pPr>
    </w:p>
    <w:p w14:paraId="5E913D63" w14:textId="77777777" w:rsidR="00063761" w:rsidRDefault="00063761">
      <w:pPr>
        <w:spacing w:line="240" w:lineRule="auto"/>
        <w:rPr>
          <w:rFonts w:ascii="Times New Roman" w:eastAsia="Times New Roman" w:hAnsi="Times New Roman" w:cs="Times New Roman"/>
          <w:sz w:val="24"/>
          <w:szCs w:val="24"/>
          <w:lang w:eastAsia="hr-HR"/>
        </w:rPr>
      </w:pPr>
    </w:p>
    <w:p w14:paraId="0FFAE958" w14:textId="77777777" w:rsidR="00063761" w:rsidRDefault="00063761">
      <w:pPr>
        <w:spacing w:line="240" w:lineRule="auto"/>
        <w:rPr>
          <w:rFonts w:ascii="Times New Roman" w:eastAsia="Times New Roman" w:hAnsi="Times New Roman" w:cs="Times New Roman"/>
          <w:sz w:val="24"/>
          <w:szCs w:val="24"/>
          <w:lang w:eastAsia="hr-HR"/>
        </w:rPr>
      </w:pPr>
    </w:p>
    <w:p w14:paraId="6CCFE87D" w14:textId="77777777" w:rsidR="00063761" w:rsidRDefault="00063761">
      <w:pPr>
        <w:spacing w:line="240" w:lineRule="auto"/>
        <w:rPr>
          <w:rFonts w:ascii="Times New Roman" w:eastAsia="Times New Roman" w:hAnsi="Times New Roman" w:cs="Times New Roman"/>
          <w:sz w:val="24"/>
          <w:szCs w:val="24"/>
          <w:lang w:eastAsia="hr-HR"/>
        </w:rPr>
      </w:pPr>
    </w:p>
    <w:p w14:paraId="2E20F02B" w14:textId="77777777" w:rsidR="00063761" w:rsidRDefault="00063761">
      <w:pPr>
        <w:spacing w:line="240" w:lineRule="auto"/>
        <w:rPr>
          <w:rFonts w:ascii="Times New Roman" w:eastAsia="Times New Roman" w:hAnsi="Times New Roman" w:cs="Times New Roman"/>
          <w:sz w:val="24"/>
          <w:szCs w:val="24"/>
          <w:lang w:eastAsia="hr-HR"/>
        </w:rPr>
      </w:pPr>
    </w:p>
    <w:p w14:paraId="670A32A4" w14:textId="77777777" w:rsidR="00063761" w:rsidRDefault="00063761">
      <w:pPr>
        <w:spacing w:line="240" w:lineRule="auto"/>
        <w:rPr>
          <w:rFonts w:ascii="Times New Roman" w:eastAsia="Times New Roman" w:hAnsi="Times New Roman" w:cs="Times New Roman"/>
          <w:sz w:val="24"/>
          <w:szCs w:val="24"/>
          <w:lang w:eastAsia="hr-HR"/>
        </w:rPr>
      </w:pPr>
    </w:p>
    <w:p w14:paraId="4510500A" w14:textId="77777777" w:rsidR="00063761" w:rsidRDefault="00063761">
      <w:pPr>
        <w:spacing w:line="240" w:lineRule="auto"/>
        <w:rPr>
          <w:rFonts w:ascii="Times New Roman" w:eastAsia="Times New Roman" w:hAnsi="Times New Roman" w:cs="Times New Roman"/>
          <w:sz w:val="24"/>
          <w:szCs w:val="24"/>
          <w:lang w:eastAsia="hr-HR"/>
        </w:rPr>
      </w:pPr>
    </w:p>
    <w:p w14:paraId="0478A37F" w14:textId="77777777" w:rsidR="00063761" w:rsidRDefault="00063761">
      <w:pPr>
        <w:spacing w:line="240" w:lineRule="auto"/>
        <w:rPr>
          <w:rFonts w:ascii="Times New Roman" w:eastAsia="Times New Roman" w:hAnsi="Times New Roman" w:cs="Times New Roman"/>
          <w:sz w:val="24"/>
          <w:szCs w:val="24"/>
          <w:lang w:eastAsia="hr-HR"/>
        </w:rPr>
      </w:pPr>
    </w:p>
    <w:p w14:paraId="5B8D81EE" w14:textId="77777777" w:rsidR="00063761" w:rsidRDefault="00063761">
      <w:pPr>
        <w:spacing w:line="240" w:lineRule="auto"/>
        <w:rPr>
          <w:rFonts w:ascii="Times New Roman" w:eastAsia="Times New Roman" w:hAnsi="Times New Roman" w:cs="Times New Roman"/>
          <w:sz w:val="24"/>
          <w:szCs w:val="24"/>
          <w:lang w:eastAsia="hr-HR"/>
        </w:rPr>
      </w:pPr>
    </w:p>
    <w:p w14:paraId="4AA181E2" w14:textId="77777777" w:rsidR="00063761" w:rsidRDefault="00063761">
      <w:pPr>
        <w:spacing w:line="240" w:lineRule="auto"/>
        <w:rPr>
          <w:rFonts w:ascii="Times New Roman" w:eastAsia="Times New Roman" w:hAnsi="Times New Roman" w:cs="Times New Roman"/>
          <w:sz w:val="24"/>
          <w:szCs w:val="24"/>
          <w:lang w:eastAsia="hr-HR"/>
        </w:rPr>
      </w:pPr>
    </w:p>
    <w:p w14:paraId="7ED76DCA" w14:textId="77777777" w:rsidR="00063761" w:rsidRDefault="00063761">
      <w:pPr>
        <w:spacing w:line="240" w:lineRule="auto"/>
        <w:rPr>
          <w:rFonts w:ascii="Times New Roman" w:eastAsia="Times New Roman" w:hAnsi="Times New Roman" w:cs="Times New Roman"/>
          <w:sz w:val="24"/>
          <w:szCs w:val="24"/>
          <w:lang w:eastAsia="hr-HR"/>
        </w:rPr>
      </w:pPr>
    </w:p>
    <w:p w14:paraId="58B494E6" w14:textId="77777777" w:rsidR="00063761" w:rsidRDefault="00063761">
      <w:pPr>
        <w:spacing w:line="240" w:lineRule="auto"/>
        <w:rPr>
          <w:rFonts w:ascii="Times New Roman" w:eastAsia="Times New Roman" w:hAnsi="Times New Roman" w:cs="Times New Roman"/>
          <w:sz w:val="24"/>
          <w:szCs w:val="24"/>
          <w:lang w:eastAsia="hr-HR"/>
        </w:rPr>
      </w:pPr>
    </w:p>
    <w:p w14:paraId="64223814" w14:textId="77777777" w:rsidR="00063761" w:rsidRDefault="00063761">
      <w:pPr>
        <w:spacing w:line="240" w:lineRule="auto"/>
        <w:rPr>
          <w:rFonts w:ascii="Times New Roman" w:eastAsia="Times New Roman" w:hAnsi="Times New Roman" w:cs="Times New Roman"/>
          <w:sz w:val="24"/>
          <w:szCs w:val="24"/>
          <w:lang w:eastAsia="hr-HR"/>
        </w:rPr>
      </w:pPr>
    </w:p>
    <w:p w14:paraId="75A5FA50" w14:textId="77777777" w:rsidR="00063761" w:rsidRDefault="00063761">
      <w:pPr>
        <w:spacing w:line="240" w:lineRule="auto"/>
        <w:rPr>
          <w:rFonts w:ascii="Times New Roman" w:eastAsia="Times New Roman" w:hAnsi="Times New Roman" w:cs="Times New Roman"/>
          <w:sz w:val="24"/>
          <w:szCs w:val="24"/>
          <w:lang w:eastAsia="hr-HR"/>
        </w:rPr>
      </w:pPr>
    </w:p>
    <w:p w14:paraId="151572A0" w14:textId="77777777" w:rsidR="00063761" w:rsidRDefault="00063761">
      <w:pPr>
        <w:spacing w:line="240" w:lineRule="auto"/>
        <w:rPr>
          <w:rFonts w:ascii="Times New Roman" w:eastAsia="Times New Roman" w:hAnsi="Times New Roman" w:cs="Times New Roman"/>
          <w:sz w:val="24"/>
          <w:szCs w:val="24"/>
          <w:lang w:eastAsia="hr-HR"/>
        </w:rPr>
      </w:pPr>
    </w:p>
    <w:p w14:paraId="5D279DF5" w14:textId="77777777" w:rsidR="00063761" w:rsidRDefault="00063761">
      <w:pPr>
        <w:spacing w:line="240" w:lineRule="auto"/>
        <w:rPr>
          <w:rFonts w:ascii="Times New Roman" w:eastAsia="Times New Roman" w:hAnsi="Times New Roman" w:cs="Times New Roman"/>
          <w:sz w:val="24"/>
          <w:szCs w:val="24"/>
          <w:lang w:eastAsia="hr-HR"/>
        </w:rPr>
      </w:pPr>
    </w:p>
    <w:p w14:paraId="5EBCB7B0" w14:textId="77777777" w:rsidR="00063761" w:rsidRDefault="00063761">
      <w:pPr>
        <w:spacing w:line="240" w:lineRule="auto"/>
        <w:rPr>
          <w:rFonts w:ascii="Times New Roman" w:eastAsia="Times New Roman" w:hAnsi="Times New Roman" w:cs="Times New Roman"/>
          <w:sz w:val="24"/>
          <w:szCs w:val="24"/>
          <w:lang w:eastAsia="hr-HR"/>
        </w:rPr>
      </w:pPr>
    </w:p>
    <w:p w14:paraId="0DD891E9" w14:textId="77777777" w:rsidR="00063761" w:rsidRDefault="00063761">
      <w:pPr>
        <w:spacing w:line="240" w:lineRule="auto"/>
        <w:rPr>
          <w:rFonts w:ascii="Times New Roman" w:eastAsia="Times New Roman" w:hAnsi="Times New Roman" w:cs="Times New Roman"/>
          <w:sz w:val="24"/>
          <w:szCs w:val="24"/>
          <w:lang w:eastAsia="hr-HR"/>
        </w:rPr>
      </w:pPr>
    </w:p>
    <w:p w14:paraId="3DEB98F7" w14:textId="39698D17" w:rsidR="00C92651" w:rsidRDefault="00000000">
      <w:pPr>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r>
        <w:rPr>
          <w:rFonts w:ascii="Times New Roman" w:eastAsia="Times New Roman" w:hAnsi="Times New Roman" w:cs="Times New Roman"/>
          <w:b/>
          <w:bCs/>
          <w:color w:val="000000"/>
          <w:sz w:val="24"/>
          <w:szCs w:val="24"/>
          <w:lang w:eastAsia="hr-HR"/>
        </w:rPr>
        <w:t xml:space="preserve">PRILOG </w:t>
      </w:r>
      <w:r w:rsidR="00063761">
        <w:rPr>
          <w:rFonts w:ascii="Times New Roman" w:eastAsia="Times New Roman" w:hAnsi="Times New Roman" w:cs="Times New Roman"/>
          <w:b/>
          <w:bCs/>
          <w:color w:val="000000"/>
          <w:sz w:val="24"/>
          <w:szCs w:val="24"/>
          <w:lang w:eastAsia="hr-HR"/>
        </w:rPr>
        <w:t>2.</w:t>
      </w:r>
    </w:p>
    <w:p w14:paraId="12580F21"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TROŠKOVNIK </w:t>
      </w:r>
    </w:p>
    <w:p w14:paraId="57491ED5" w14:textId="77777777" w:rsidR="00C92651" w:rsidRDefault="0000000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nalazi se zasebno, u elektroničkom obliku, </w:t>
      </w:r>
      <w:proofErr w:type="spellStart"/>
      <w:r>
        <w:rPr>
          <w:rFonts w:ascii="Times New Roman" w:eastAsia="Times New Roman" w:hAnsi="Times New Roman" w:cs="Times New Roman"/>
          <w:b/>
          <w:bCs/>
          <w:color w:val="000000"/>
          <w:sz w:val="24"/>
          <w:szCs w:val="24"/>
          <w:lang w:eastAsia="hr-HR"/>
        </w:rPr>
        <w:t>excel</w:t>
      </w:r>
      <w:proofErr w:type="spellEnd"/>
      <w:r>
        <w:rPr>
          <w:rFonts w:ascii="Times New Roman" w:eastAsia="Times New Roman" w:hAnsi="Times New Roman" w:cs="Times New Roman"/>
          <w:b/>
          <w:bCs/>
          <w:color w:val="000000"/>
          <w:sz w:val="24"/>
          <w:szCs w:val="24"/>
          <w:lang w:eastAsia="hr-HR"/>
        </w:rPr>
        <w:t xml:space="preserve"> datoteka</w:t>
      </w:r>
    </w:p>
    <w:p w14:paraId="2B30B3E9" w14:textId="77777777" w:rsidR="00C92651" w:rsidRDefault="00000000">
      <w:pPr>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672C605" w14:textId="77777777" w:rsidR="00C92651" w:rsidRDefault="00000000">
      <w:pPr>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C234F28" w14:textId="77777777" w:rsidR="00C92651" w:rsidRDefault="00000000">
      <w:pPr>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1A0AB36"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BD53638"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D8DE911"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8333280"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F25461E"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3FFE324"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AB98179"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9A8A493"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5BE55EC"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1F31342"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5367A42"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5FD010F"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61E5013"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3F2C882"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4031ABC"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62593A3"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A9D9913"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B0644F7"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A90BA7A"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D4ED92C"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4EE5AAD"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7199C0E"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C848C92"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4117B75" w14:textId="2D74E1F7" w:rsidR="00C92651" w:rsidRDefault="00C92651" w:rsidP="00720AD4">
      <w:pPr>
        <w:spacing w:line="240" w:lineRule="auto"/>
        <w:rPr>
          <w:rFonts w:ascii="Times New Roman" w:eastAsia="Times New Roman" w:hAnsi="Times New Roman" w:cs="Times New Roman"/>
          <w:sz w:val="24"/>
          <w:szCs w:val="24"/>
          <w:lang w:eastAsia="hr-HR"/>
        </w:rPr>
      </w:pPr>
    </w:p>
    <w:p w14:paraId="4DB9F6BE" w14:textId="02F5DEE6" w:rsidR="00C92651" w:rsidRDefault="00000000" w:rsidP="00720AD4">
      <w:pPr>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PRILOG </w:t>
      </w:r>
      <w:r w:rsidR="00720AD4">
        <w:rPr>
          <w:rFonts w:ascii="Times New Roman" w:eastAsia="Times New Roman" w:hAnsi="Times New Roman" w:cs="Times New Roman"/>
          <w:b/>
          <w:bCs/>
          <w:color w:val="000000"/>
          <w:sz w:val="24"/>
          <w:szCs w:val="24"/>
          <w:lang w:eastAsia="hr-HR"/>
        </w:rPr>
        <w:t>3.</w:t>
      </w:r>
      <w:r>
        <w:rPr>
          <w:rFonts w:ascii="Times New Roman" w:eastAsia="Times New Roman" w:hAnsi="Times New Roman" w:cs="Times New Roman"/>
          <w:b/>
          <w:bCs/>
          <w:color w:val="000000"/>
          <w:sz w:val="24"/>
          <w:szCs w:val="24"/>
          <w:lang w:eastAsia="hr-HR"/>
        </w:rPr>
        <w:t xml:space="preserve"> – Izjava o nekažnjavanju</w:t>
      </w:r>
    </w:p>
    <w:p w14:paraId="723BBC8C" w14:textId="77777777" w:rsidR="00C92651" w:rsidRDefault="00000000">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r>
        <w:rPr>
          <w:rFonts w:ascii="Times New Roman" w:eastAsia="Times New Roman" w:hAnsi="Times New Roman" w:cs="Times New Roman"/>
          <w:b/>
          <w:bCs/>
          <w:color w:val="000000"/>
          <w:sz w:val="24"/>
          <w:szCs w:val="24"/>
          <w:lang w:eastAsia="hr-HR"/>
        </w:rPr>
        <w:t>I Z J A V A</w:t>
      </w:r>
    </w:p>
    <w:p w14:paraId="78BD4BC7" w14:textId="77777777" w:rsidR="00C92651" w:rsidRDefault="00C92651">
      <w:pPr>
        <w:tabs>
          <w:tab w:val="left" w:pos="567"/>
        </w:tabs>
        <w:spacing w:after="160" w:line="240" w:lineRule="auto"/>
        <w:jc w:val="center"/>
        <w:rPr>
          <w:rFonts w:ascii="Times New Roman" w:eastAsia="Times New Roman" w:hAnsi="Times New Roman" w:cs="Times New Roman"/>
          <w:sz w:val="24"/>
          <w:szCs w:val="24"/>
          <w:lang w:eastAsia="hr-HR"/>
        </w:rPr>
      </w:pPr>
    </w:p>
    <w:p w14:paraId="11111A7D" w14:textId="77777777" w:rsidR="00C92651" w:rsidRDefault="00000000">
      <w:pPr>
        <w:widowControl w:val="0"/>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r>
        <w:rPr>
          <w:rFonts w:ascii="Times New Roman" w:eastAsia="Times New Roman" w:hAnsi="Times New Roman" w:cs="Times New Roman"/>
          <w:color w:val="000000"/>
          <w:sz w:val="24"/>
          <w:szCs w:val="24"/>
          <w:lang w:eastAsia="hr-HR"/>
        </w:rPr>
        <w:t>kojom ja,___________________________________________ iz ______________________</w:t>
      </w:r>
    </w:p>
    <w:p w14:paraId="5831F75D" w14:textId="77777777" w:rsidR="00C92651" w:rsidRDefault="00000000">
      <w:pPr>
        <w:widowControl w:val="0"/>
        <w:spacing w:line="237" w:lineRule="auto"/>
      </w:pP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t>(ime i prezime)</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t xml:space="preserve">          </w:t>
      </w:r>
    </w:p>
    <w:p w14:paraId="0FEB8F58" w14:textId="77777777" w:rsidR="00C92651" w:rsidRDefault="00000000">
      <w:pPr>
        <w:widowControl w:val="0"/>
        <w:spacing w:line="237"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____________________________________</w:t>
      </w:r>
      <w:r>
        <w:rPr>
          <w:rFonts w:ascii="Times New Roman" w:eastAsia="Times New Roman" w:hAnsi="Times New Roman" w:cs="Times New Roman"/>
          <w:color w:val="000000"/>
          <w:sz w:val="24"/>
          <w:szCs w:val="24"/>
          <w:lang w:eastAsia="hr-HR"/>
        </w:rPr>
        <w:t xml:space="preserve">broj osobne iskaznice_____________________ </w:t>
      </w:r>
    </w:p>
    <w:p w14:paraId="5AE6CD4D" w14:textId="77777777" w:rsidR="00C92651" w:rsidRDefault="00000000">
      <w:pPr>
        <w:widowControl w:val="0"/>
        <w:spacing w:line="237"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(prebivalište i adresa stanovanja) </w:t>
      </w:r>
    </w:p>
    <w:p w14:paraId="635EF4DD" w14:textId="77777777" w:rsidR="00C92651" w:rsidRDefault="00000000">
      <w:pPr>
        <w:widowControl w:val="0"/>
        <w:spacing w:line="237"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izdane od  _________________________________kao osoba koja je___________________</w:t>
      </w:r>
    </w:p>
    <w:p w14:paraId="4CE49FB8" w14:textId="77777777" w:rsidR="00C92651" w:rsidRDefault="00000000">
      <w:pPr>
        <w:widowControl w:val="0"/>
        <w:spacing w:line="237"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__________________________________________________________________________ </w:t>
      </w:r>
    </w:p>
    <w:p w14:paraId="79D04316" w14:textId="77777777" w:rsidR="00C92651" w:rsidRDefault="00000000">
      <w:pPr>
        <w:widowControl w:val="0"/>
        <w:spacing w:line="237" w:lineRule="auto"/>
        <w:jc w:val="center"/>
        <w:rPr>
          <w:rFonts w:ascii="Times New Roman" w:eastAsia="Times New Roman" w:hAnsi="Times New Roman" w:cs="Times New Roman"/>
          <w:b/>
          <w:bCs/>
          <w:i/>
          <w:color w:val="000000"/>
          <w:sz w:val="24"/>
          <w:szCs w:val="24"/>
          <w:vertAlign w:val="superscript"/>
          <w:lang w:eastAsia="hr-HR"/>
        </w:rPr>
      </w:pPr>
      <w:r>
        <w:rPr>
          <w:rFonts w:ascii="Times New Roman" w:eastAsia="Times New Roman" w:hAnsi="Times New Roman" w:cs="Times New Roman"/>
          <w:b/>
          <w:bCs/>
          <w:i/>
          <w:iCs/>
          <w:color w:val="000000"/>
          <w:sz w:val="24"/>
          <w:szCs w:val="24"/>
          <w:lang w:eastAsia="hr-HR"/>
        </w:rPr>
        <w:t>(funkcija)</w:t>
      </w:r>
      <w:r>
        <w:rPr>
          <w:rFonts w:ascii="Times New Roman" w:eastAsia="Times New Roman" w:hAnsi="Times New Roman" w:cs="Times New Roman"/>
          <w:b/>
          <w:bCs/>
          <w:i/>
          <w:iCs/>
          <w:color w:val="000000"/>
          <w:sz w:val="24"/>
          <w:szCs w:val="24"/>
          <w:vertAlign w:val="superscript"/>
          <w:lang w:eastAsia="hr-HR"/>
        </w:rPr>
        <w:t>*</w:t>
      </w:r>
    </w:p>
    <w:p w14:paraId="45AA9CC0" w14:textId="77777777" w:rsidR="00C92651" w:rsidRDefault="00000000">
      <w:pPr>
        <w:widowControl w:val="0"/>
        <w:spacing w:line="237"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gospodarskog subjekta,________________________________________________________ </w:t>
      </w:r>
    </w:p>
    <w:p w14:paraId="3D4C5209" w14:textId="77777777" w:rsidR="00C92651" w:rsidRDefault="00000000">
      <w:pPr>
        <w:widowControl w:val="0"/>
        <w:spacing w:line="237" w:lineRule="auto"/>
        <w:ind w:left="2836" w:firstLine="709"/>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(naziv i sjedište gospodarskog subjekta/)</w:t>
      </w:r>
    </w:p>
    <w:p w14:paraId="33F3E668" w14:textId="77777777" w:rsidR="00C92651" w:rsidRDefault="00000000">
      <w:pPr>
        <w:widowControl w:val="0"/>
        <w:spacing w:line="237" w:lineRule="auto"/>
        <w:ind w:left="3545" w:firstLine="709"/>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EDAF408" w14:textId="77777777" w:rsidR="00C92651" w:rsidRDefault="00000000">
      <w:pPr>
        <w:widowControl w:val="0"/>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izjavljujem da niti ja, niti naprijed navedeni gospodarski subjekt, nismo pravomoćno osuđeni za bilo koje od slijedećih kaznenih djela odnosno za odgovarajuća kaznena djela prema propisima države sjedišta gospodarskog subjekta ili države čiji je državljanin osoba ovlaštena po zakonu za zastupanje gospodarskog subjekta: jedno ili više slijedećih kaznenih djela:</w:t>
      </w:r>
    </w:p>
    <w:p w14:paraId="20D09EFD" w14:textId="77777777" w:rsidR="00C92651" w:rsidRDefault="00000000">
      <w:pPr>
        <w:spacing w:line="24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a) sudjelovanje u zločinačkoj organizaciji, na temelju </w:t>
      </w:r>
    </w:p>
    <w:p w14:paraId="7E701FB5" w14:textId="77777777" w:rsidR="00C92651" w:rsidRDefault="00000000">
      <w:pPr>
        <w:numPr>
          <w:ilvl w:val="0"/>
          <w:numId w:val="2"/>
        </w:numPr>
        <w:spacing w:after="0" w:line="240" w:lineRule="auto"/>
        <w:ind w:left="14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članka 328. (zločinačko udruženje) i članka 329. (počinjenje kaznenog djela u sastavu zločinačkog udruženja) Kaznenog zakona </w:t>
      </w:r>
    </w:p>
    <w:p w14:paraId="2E7D4DC1" w14:textId="77777777" w:rsidR="00C92651" w:rsidRDefault="00000000">
      <w:pPr>
        <w:numPr>
          <w:ilvl w:val="0"/>
          <w:numId w:val="2"/>
        </w:numPr>
        <w:spacing w:after="0" w:line="240" w:lineRule="auto"/>
        <w:ind w:left="14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članka 333. (udruživanje za počinjenje kaznenih djela), iz Kaznenog zakona (Narodne novine, br. 110/97, 27/98, 50/00, 129/00, 51/01, 111/03, 190/03, 105/04, 84/05, 71/06, 110/07, 152/08, 57/11, 77/11 i 143/12)  </w:t>
      </w:r>
    </w:p>
    <w:p w14:paraId="181CA747" w14:textId="77777777" w:rsidR="00C92651" w:rsidRDefault="00000000">
      <w:pPr>
        <w:spacing w:line="24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b) korupciju, na temelju </w:t>
      </w:r>
    </w:p>
    <w:p w14:paraId="1E4A112F" w14:textId="77777777" w:rsidR="00C92651" w:rsidRDefault="00000000">
      <w:pPr>
        <w:numPr>
          <w:ilvl w:val="0"/>
          <w:numId w:val="3"/>
        </w:numPr>
        <w:spacing w:after="0" w:line="240" w:lineRule="auto"/>
        <w:ind w:left="14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A81E901" w14:textId="77777777" w:rsidR="00D2023C" w:rsidRPr="00D2023C" w:rsidRDefault="00000000">
      <w:pPr>
        <w:numPr>
          <w:ilvl w:val="0"/>
          <w:numId w:val="3"/>
        </w:numPr>
        <w:spacing w:after="0" w:line="240" w:lineRule="auto"/>
        <w:ind w:left="14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4D4964C" w14:textId="77777777" w:rsidR="00D2023C" w:rsidRDefault="00D2023C" w:rsidP="00D2023C">
      <w:pPr>
        <w:spacing w:after="0" w:line="240" w:lineRule="auto"/>
        <w:jc w:val="both"/>
        <w:rPr>
          <w:rFonts w:ascii="Times New Roman" w:eastAsia="Times New Roman" w:hAnsi="Times New Roman" w:cs="Times New Roman"/>
          <w:color w:val="000000"/>
          <w:sz w:val="24"/>
          <w:szCs w:val="24"/>
          <w:lang w:eastAsia="hr-HR"/>
        </w:rPr>
      </w:pPr>
    </w:p>
    <w:p w14:paraId="6A96874C" w14:textId="77777777" w:rsidR="00D2023C" w:rsidRDefault="00D2023C" w:rsidP="00D2023C">
      <w:pPr>
        <w:spacing w:after="0" w:line="240" w:lineRule="auto"/>
        <w:jc w:val="both"/>
        <w:rPr>
          <w:rFonts w:ascii="Times New Roman" w:eastAsia="Times New Roman" w:hAnsi="Times New Roman" w:cs="Times New Roman"/>
          <w:color w:val="000000"/>
          <w:sz w:val="24"/>
          <w:szCs w:val="24"/>
          <w:lang w:eastAsia="hr-HR"/>
        </w:rPr>
      </w:pPr>
    </w:p>
    <w:p w14:paraId="2BD15676" w14:textId="77777777" w:rsidR="00C92651" w:rsidRDefault="00000000" w:rsidP="00D202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 </w:t>
      </w:r>
    </w:p>
    <w:p w14:paraId="18EEBD45" w14:textId="77777777" w:rsidR="00C92651" w:rsidRDefault="00000000">
      <w:pPr>
        <w:spacing w:line="24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c) prijevaru, na temelju </w:t>
      </w:r>
    </w:p>
    <w:p w14:paraId="19DFAFB9" w14:textId="77777777" w:rsidR="00C92651" w:rsidRDefault="00000000">
      <w:pPr>
        <w:numPr>
          <w:ilvl w:val="0"/>
          <w:numId w:val="4"/>
        </w:numPr>
        <w:spacing w:after="0" w:line="240" w:lineRule="auto"/>
        <w:ind w:left="14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članka 236. (prijevara), članka 247. (prijevara u gospodarskom poslovanju), članka 256. (utaja poreza ili carine) i članka 258. (subvencijska prijevara) Kaznenog zakona </w:t>
      </w:r>
    </w:p>
    <w:p w14:paraId="356513C4" w14:textId="77777777" w:rsidR="00C92651" w:rsidRDefault="00000000">
      <w:pPr>
        <w:numPr>
          <w:ilvl w:val="0"/>
          <w:numId w:val="4"/>
        </w:numPr>
        <w:spacing w:after="0" w:line="240" w:lineRule="auto"/>
        <w:ind w:left="14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01B40B97" w14:textId="77777777" w:rsidR="00C92651" w:rsidRDefault="00000000">
      <w:pPr>
        <w:spacing w:line="24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d) terorizam ili kaznena djela povezana s terorističkim aktivnostima, na temelju </w:t>
      </w:r>
    </w:p>
    <w:p w14:paraId="732D5AF9" w14:textId="77777777" w:rsidR="00C92651" w:rsidRDefault="00000000">
      <w:pPr>
        <w:numPr>
          <w:ilvl w:val="0"/>
          <w:numId w:val="5"/>
        </w:numPr>
        <w:spacing w:after="0" w:line="240" w:lineRule="auto"/>
        <w:ind w:left="14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članka 97. (terorizam), članka 99. (javno poticanje na terorizam), članka 100. (novačenje za terorizam), članka 101. (obuka za terorizam) i članka 102. (terorističko udruženje) Kaznenog zakona </w:t>
      </w:r>
    </w:p>
    <w:p w14:paraId="2E07E85D" w14:textId="77777777" w:rsidR="00C92651" w:rsidRDefault="00000000">
      <w:pPr>
        <w:numPr>
          <w:ilvl w:val="0"/>
          <w:numId w:val="5"/>
        </w:numPr>
        <w:spacing w:after="0" w:line="240" w:lineRule="auto"/>
        <w:ind w:left="14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članka 169. (terorizam), članka 169.a (javno poticanje na terorizam) i članka 169.b (novačenje i obuka za terorizam) iz Kaznenog zakona (Narodne novine, br. 110/97, 27/98, 50/00, 129/00, 51/01, 111/03, 190/03, 105/04, 84/05, 71/06, 110/07, 152/08, 57/11, 77/11 i 143/12) </w:t>
      </w:r>
    </w:p>
    <w:p w14:paraId="006A038B" w14:textId="77777777" w:rsidR="00C92651" w:rsidRDefault="00000000">
      <w:pPr>
        <w:spacing w:line="24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e) pranje novca ili financiranje terorizma, na temelju </w:t>
      </w:r>
    </w:p>
    <w:p w14:paraId="7E16911B" w14:textId="77777777" w:rsidR="00C92651" w:rsidRDefault="00000000">
      <w:pPr>
        <w:numPr>
          <w:ilvl w:val="0"/>
          <w:numId w:val="6"/>
        </w:numPr>
        <w:spacing w:after="0" w:line="240" w:lineRule="auto"/>
        <w:ind w:left="14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članka 98. (financiranje terorizma) i članka 265. (pranje novca) Kaznenog zakona </w:t>
      </w:r>
    </w:p>
    <w:p w14:paraId="42C9C00E" w14:textId="77777777" w:rsidR="00C92651" w:rsidRDefault="00000000">
      <w:pPr>
        <w:numPr>
          <w:ilvl w:val="0"/>
          <w:numId w:val="6"/>
        </w:numPr>
        <w:spacing w:after="0" w:line="240" w:lineRule="auto"/>
        <w:ind w:left="14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pranje novca (članak 279.) iz Kaznenog zakona (Narodne novine, br. 110/97, 27/98, 50/00, 129/00, 51/01, 111/03, 190/03, 105/04, 84/05, 71/06, 110/07, 152/08, 57/11, 77/11 i 143/12), </w:t>
      </w:r>
    </w:p>
    <w:p w14:paraId="50D9BC11" w14:textId="77777777" w:rsidR="00C92651" w:rsidRDefault="00000000">
      <w:pPr>
        <w:spacing w:line="24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f) dječji rad ili druge oblike trgovanja ljudima, na temelju </w:t>
      </w:r>
    </w:p>
    <w:p w14:paraId="4C10AFFE" w14:textId="77777777" w:rsidR="00C92651" w:rsidRDefault="00000000">
      <w:pPr>
        <w:numPr>
          <w:ilvl w:val="0"/>
          <w:numId w:val="7"/>
        </w:numPr>
        <w:spacing w:after="0" w:line="240" w:lineRule="auto"/>
        <w:ind w:left="144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članka 106. (trgovanje ljudima) Kaznenog zakona članka 175. (trgovanje ljudima i ropstvo) iz Kaznenog zakona (Narodne novine, br. 110/97, 27/98, 50/00, 129/00, 51/01, 111/03, 190/03, 105/04, 84/05, 71/06, 110/07, 152/08, 57/11, 77/11 i 143/12),</w:t>
      </w:r>
    </w:p>
    <w:p w14:paraId="373C789E" w14:textId="77777777" w:rsidR="00C92651" w:rsidRDefault="00000000">
      <w:pPr>
        <w:spacing w:line="240" w:lineRule="auto"/>
        <w:ind w:left="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5EC1AF8" w14:textId="77777777" w:rsidR="00C92651" w:rsidRDefault="00000000">
      <w:pPr>
        <w:widowControl w:val="0"/>
        <w:spacing w:line="240" w:lineRule="auto"/>
        <w:ind w:left="7"/>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odnosno za odgovarajuća kaznena djela prema nacionalnim propisima države poslovnog </w:t>
      </w:r>
      <w:proofErr w:type="spellStart"/>
      <w:r>
        <w:rPr>
          <w:rFonts w:ascii="Times New Roman" w:eastAsia="Times New Roman" w:hAnsi="Times New Roman" w:cs="Times New Roman"/>
          <w:color w:val="000000"/>
          <w:sz w:val="24"/>
          <w:szCs w:val="24"/>
          <w:lang w:eastAsia="hr-HR"/>
        </w:rPr>
        <w:t>nastana</w:t>
      </w:r>
      <w:proofErr w:type="spellEnd"/>
      <w:r>
        <w:rPr>
          <w:rFonts w:ascii="Times New Roman" w:eastAsia="Times New Roman" w:hAnsi="Times New Roman" w:cs="Times New Roman"/>
          <w:color w:val="000000"/>
          <w:sz w:val="24"/>
          <w:szCs w:val="24"/>
          <w:lang w:eastAsia="hr-HR"/>
        </w:rPr>
        <w:t xml:space="preserve"> gospodarskog subjekta, odnosno države čiji je osoba državljanin, obuhvaćaju razloge za isključenje iz članka 57. stavka 1. točaka od (a) do (f) Direktive 2014/24/EU.</w:t>
      </w:r>
    </w:p>
    <w:p w14:paraId="6DD36033" w14:textId="77777777" w:rsidR="00C92651" w:rsidRDefault="00000000">
      <w:pPr>
        <w:widowControl w:val="0"/>
        <w:spacing w:line="240" w:lineRule="auto"/>
        <w:ind w:left="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11E8900" w14:textId="77777777" w:rsidR="00C92651" w:rsidRDefault="00000000">
      <w:pPr>
        <w:widowControl w:val="0"/>
        <w:spacing w:line="240" w:lineRule="auto"/>
        <w:ind w:left="5671"/>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________________________</w:t>
      </w:r>
    </w:p>
    <w:p w14:paraId="6B7AA43B" w14:textId="77777777" w:rsidR="00C92651" w:rsidRDefault="00000000">
      <w:pPr>
        <w:widowControl w:val="0"/>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color w:val="000000"/>
          <w:sz w:val="24"/>
          <w:szCs w:val="24"/>
          <w:vertAlign w:val="superscript"/>
          <w:lang w:eastAsia="hr-HR"/>
        </w:rPr>
        <w:t>(vlastoručni potpis osobe koja daje izjavu)</w:t>
      </w:r>
    </w:p>
    <w:p w14:paraId="5AFB6677" w14:textId="77777777" w:rsidR="00C92651" w:rsidRDefault="00000000">
      <w:pPr>
        <w:widowControl w:val="0"/>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Datum:________________</w:t>
      </w:r>
    </w:p>
    <w:p w14:paraId="7996C6F5" w14:textId="77777777" w:rsidR="00C92651" w:rsidRDefault="00000000">
      <w:pPr>
        <w:spacing w:before="12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85B9C24" w14:textId="77777777" w:rsidR="00C92651" w:rsidRDefault="00000000">
      <w:pPr>
        <w:spacing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i/>
          <w:iCs/>
          <w:color w:val="000000"/>
          <w:sz w:val="24"/>
          <w:szCs w:val="24"/>
          <w:vertAlign w:val="superscript"/>
          <w:lang w:eastAsia="hr-HR"/>
        </w:rPr>
        <w:t>*</w:t>
      </w:r>
      <w:r>
        <w:rPr>
          <w:rFonts w:ascii="Times New Roman" w:eastAsia="Times New Roman" w:hAnsi="Times New Roman" w:cs="Times New Roman"/>
          <w:i/>
          <w:iCs/>
          <w:color w:val="000000"/>
          <w:sz w:val="24"/>
          <w:szCs w:val="24"/>
          <w:lang w:eastAsia="hr-HR"/>
        </w:rPr>
        <w:t xml:space="preserve">Upisati naziv funkcije osobe koja daje izjavu, a sukladno odredbi članka 251. stavka 1. Zakona o javnoj nabavi odnosno upisati je li osoba </w:t>
      </w:r>
      <w:r>
        <w:rPr>
          <w:rFonts w:ascii="Times New Roman" w:eastAsia="Times New Roman" w:hAnsi="Times New Roman" w:cs="Times New Roman"/>
          <w:b/>
          <w:bCs/>
          <w:i/>
          <w:iCs/>
          <w:color w:val="000000"/>
          <w:sz w:val="24"/>
          <w:szCs w:val="24"/>
          <w:lang w:eastAsia="hr-HR"/>
        </w:rPr>
        <w:t>član upravnog, upravljačkog ili nadzornog tijela gospodarskog subjekta ili ima ovlasti zastupanja, donošenja odluka ili nadzora toga gospodarskog subjekta</w:t>
      </w:r>
    </w:p>
    <w:p w14:paraId="5D81E3B9" w14:textId="77777777" w:rsidR="00C92651" w:rsidRDefault="00000000">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7D150E9" w14:textId="52DEAFCA" w:rsidR="00720AD4" w:rsidRPr="0096248A" w:rsidRDefault="00000000" w:rsidP="00720AD4">
      <w:pPr>
        <w:jc w:val="both"/>
        <w:rPr>
          <w:rFonts w:ascii="Times New Roman" w:hAnsi="Times New Roman" w:cs="Times New Roman"/>
          <w:b/>
          <w:bCs/>
          <w:sz w:val="24"/>
          <w:szCs w:val="24"/>
        </w:rPr>
      </w:pPr>
      <w:r>
        <w:rPr>
          <w:rFonts w:ascii="Times New Roman" w:eastAsia="Times New Roman" w:hAnsi="Times New Roman" w:cs="Times New Roman"/>
          <w:sz w:val="24"/>
          <w:szCs w:val="24"/>
          <w:lang w:eastAsia="hr-HR"/>
        </w:rPr>
        <w:lastRenderedPageBreak/>
        <w:t> </w:t>
      </w:r>
      <w:r w:rsidR="00720AD4" w:rsidRPr="0096248A">
        <w:rPr>
          <w:rFonts w:ascii="Times New Roman" w:hAnsi="Times New Roman" w:cs="Times New Roman"/>
          <w:b/>
          <w:bCs/>
          <w:sz w:val="24"/>
          <w:szCs w:val="24"/>
        </w:rPr>
        <w:t xml:space="preserve">PRILOG </w:t>
      </w:r>
      <w:r w:rsidR="00720AD4">
        <w:rPr>
          <w:rFonts w:ascii="Times New Roman" w:hAnsi="Times New Roman" w:cs="Times New Roman"/>
          <w:b/>
          <w:bCs/>
          <w:sz w:val="24"/>
          <w:szCs w:val="24"/>
        </w:rPr>
        <w:t xml:space="preserve">4. POPIS GLAVNIH ISPORUKA ROBE </w:t>
      </w:r>
    </w:p>
    <w:p w14:paraId="1419CFD7" w14:textId="33903ABE" w:rsidR="00720AD4" w:rsidRPr="005614BE" w:rsidRDefault="00720AD4" w:rsidP="00720AD4">
      <w:pPr>
        <w:jc w:val="both"/>
        <w:rPr>
          <w:rFonts w:ascii="Times New Roman" w:hAnsi="Times New Roman" w:cs="Times New Roman"/>
          <w:b/>
          <w:sz w:val="24"/>
          <w:szCs w:val="24"/>
        </w:rPr>
      </w:pPr>
      <w:r w:rsidRPr="00720AD4">
        <w:rPr>
          <w:rFonts w:ascii="Times New Roman" w:hAnsi="Times New Roman" w:cs="Times New Roman"/>
          <w:b/>
          <w:bCs/>
          <w:sz w:val="24"/>
          <w:szCs w:val="24"/>
        </w:rPr>
        <w:t>Naziv naručitelja</w:t>
      </w:r>
      <w:r w:rsidRPr="00C061B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hr-HR"/>
        </w:rPr>
        <w:t>Općina Punitovci, Stjepana Radića 58, Punitovci, 31424, Punitovci, OIB 75515406575</w:t>
      </w:r>
    </w:p>
    <w:p w14:paraId="2704771E" w14:textId="77777777" w:rsidR="00720AD4" w:rsidRDefault="00720AD4" w:rsidP="00720AD4">
      <w:pPr>
        <w:tabs>
          <w:tab w:val="left" w:pos="142"/>
        </w:tabs>
        <w:spacing w:before="100" w:after="0" w:line="240" w:lineRule="auto"/>
        <w:ind w:left="1701" w:hanging="1701"/>
        <w:contextualSpacing/>
        <w:jc w:val="both"/>
        <w:rPr>
          <w:rFonts w:ascii="Times New Roman" w:eastAsia="Times New Roman" w:hAnsi="Times New Roman" w:cs="Times New Roman"/>
          <w:color w:val="000000"/>
          <w:sz w:val="24"/>
          <w:szCs w:val="24"/>
          <w:lang w:eastAsia="hr-HR"/>
        </w:rPr>
      </w:pPr>
      <w:r w:rsidRPr="00720AD4">
        <w:rPr>
          <w:rFonts w:ascii="Times New Roman" w:hAnsi="Times New Roman" w:cs="Times New Roman"/>
          <w:b/>
          <w:bCs/>
          <w:sz w:val="24"/>
          <w:szCs w:val="24"/>
        </w:rPr>
        <w:t>Naziv predmeta nabave</w:t>
      </w:r>
      <w:r w:rsidRPr="00C061BE">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hr-HR"/>
        </w:rPr>
        <w:t>Opremanje i nabava igračaka u dječjem vrtiću ZVONČIC</w:t>
      </w:r>
      <w:r>
        <w:rPr>
          <w:rFonts w:ascii="Times New Roman" w:eastAsia="Times New Roman" w:hAnsi="Times New Roman" w:cs="Times New Roman"/>
          <w:color w:val="000000"/>
          <w:sz w:val="24"/>
          <w:szCs w:val="24"/>
          <w:lang w:eastAsia="hr-HR"/>
        </w:rPr>
        <w:t xml:space="preserve">A </w:t>
      </w:r>
    </w:p>
    <w:p w14:paraId="7E166A51" w14:textId="7D35EDB4" w:rsidR="00720AD4" w:rsidRDefault="00720AD4" w:rsidP="00720AD4">
      <w:pPr>
        <w:tabs>
          <w:tab w:val="left" w:pos="142"/>
        </w:tabs>
        <w:spacing w:before="100" w:after="0" w:line="240" w:lineRule="auto"/>
        <w:contextualSpacing/>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PUNITOVCI u sklopu projekta „Poticajno okruženje za učenje i igru u</w:t>
      </w: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dječjem vrtiću</w:t>
      </w: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ZVONČICA PUNITOVC</w:t>
      </w:r>
      <w:r>
        <w:rPr>
          <w:rFonts w:ascii="Times New Roman" w:eastAsia="Times New Roman" w:hAnsi="Times New Roman" w:cs="Times New Roman"/>
          <w:color w:val="000000"/>
          <w:sz w:val="24"/>
          <w:szCs w:val="24"/>
          <w:lang w:eastAsia="hr-HR"/>
        </w:rPr>
        <w:t xml:space="preserve">I </w:t>
      </w:r>
      <w:r>
        <w:rPr>
          <w:rFonts w:ascii="Times New Roman" w:eastAsia="Times New Roman" w:hAnsi="Times New Roman" w:cs="Times New Roman"/>
          <w:b/>
          <w:bCs/>
          <w:color w:val="000000"/>
          <w:sz w:val="24"/>
          <w:szCs w:val="24"/>
          <w:lang w:eastAsia="hr-HR"/>
        </w:rPr>
        <w:t>GRUPA:_____________________________________</w:t>
      </w:r>
      <w:r>
        <w:rPr>
          <w:rFonts w:ascii="Times New Roman" w:eastAsia="Times New Roman" w:hAnsi="Times New Roman" w:cs="Times New Roman"/>
          <w:color w:val="000000"/>
          <w:sz w:val="24"/>
          <w:szCs w:val="24"/>
          <w:lang w:eastAsia="hr-HR"/>
        </w:rPr>
        <w:t xml:space="preserve"> </w:t>
      </w:r>
    </w:p>
    <w:p w14:paraId="3D4732BD" w14:textId="3CF9B24B" w:rsidR="00720AD4" w:rsidRDefault="00720AD4" w:rsidP="00720AD4">
      <w:pPr>
        <w:rPr>
          <w:rFonts w:ascii="Times New Roman" w:eastAsia="Times New Roman" w:hAnsi="Times New Roman" w:cs="Times New Roman"/>
          <w:b/>
          <w:sz w:val="24"/>
          <w:szCs w:val="24"/>
        </w:rPr>
      </w:pPr>
    </w:p>
    <w:p w14:paraId="6F724902" w14:textId="77777777" w:rsidR="00720AD4" w:rsidRDefault="00720AD4" w:rsidP="00720AD4">
      <w:pPr>
        <w:rPr>
          <w:rFonts w:ascii="Times New Roman" w:hAnsi="Times New Roman" w:cs="Times New Roman"/>
          <w:sz w:val="24"/>
          <w:szCs w:val="24"/>
        </w:rPr>
      </w:pPr>
      <w:r w:rsidRPr="00C061BE">
        <w:rPr>
          <w:rFonts w:ascii="Times New Roman" w:hAnsi="Times New Roman" w:cs="Times New Roman"/>
          <w:sz w:val="24"/>
          <w:szCs w:val="24"/>
        </w:rPr>
        <w:t>Naziv ponuditelja</w:t>
      </w:r>
      <w:r>
        <w:rPr>
          <w:rFonts w:ascii="Times New Roman" w:hAnsi="Times New Roman" w:cs="Times New Roman"/>
          <w:sz w:val="24"/>
          <w:szCs w:val="24"/>
        </w:rPr>
        <w:t xml:space="preserve"> :</w:t>
      </w:r>
    </w:p>
    <w:p w14:paraId="0E67D574" w14:textId="77777777" w:rsidR="00720AD4" w:rsidRDefault="00720AD4" w:rsidP="00720AD4">
      <w:pPr>
        <w:rPr>
          <w:rFonts w:ascii="Times New Roman" w:hAnsi="Times New Roman" w:cs="Times New Roman"/>
          <w:sz w:val="24"/>
          <w:szCs w:val="24"/>
        </w:rPr>
      </w:pPr>
      <w:r w:rsidRPr="00C061BE">
        <w:rPr>
          <w:rFonts w:ascii="Times New Roman" w:hAnsi="Times New Roman" w:cs="Times New Roman"/>
          <w:sz w:val="24"/>
          <w:szCs w:val="24"/>
        </w:rPr>
        <w:t>_________________________</w:t>
      </w:r>
      <w:r>
        <w:rPr>
          <w:rFonts w:ascii="Times New Roman" w:hAnsi="Times New Roman" w:cs="Times New Roman"/>
          <w:sz w:val="24"/>
          <w:szCs w:val="24"/>
        </w:rPr>
        <w:t>______________________________________</w:t>
      </w:r>
      <w:r w:rsidRPr="00C061BE">
        <w:rPr>
          <w:rFonts w:ascii="Times New Roman" w:hAnsi="Times New Roman" w:cs="Times New Roman"/>
          <w:sz w:val="24"/>
          <w:szCs w:val="24"/>
        </w:rPr>
        <w:t>___</w:t>
      </w:r>
      <w:r>
        <w:rPr>
          <w:rFonts w:ascii="Times New Roman" w:hAnsi="Times New Roman" w:cs="Times New Roman"/>
          <w:sz w:val="24"/>
          <w:szCs w:val="24"/>
        </w:rPr>
        <w:t>________</w:t>
      </w:r>
    </w:p>
    <w:p w14:paraId="40748334" w14:textId="77777777" w:rsidR="00720AD4" w:rsidRPr="00C061BE" w:rsidRDefault="00720AD4" w:rsidP="00720AD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50DA4758" w14:textId="77777777" w:rsidR="00720AD4" w:rsidRPr="0096248A" w:rsidRDefault="00720AD4" w:rsidP="00720AD4">
      <w:pPr>
        <w:rPr>
          <w:rFonts w:ascii="Times New Roman" w:hAnsi="Times New Roman" w:cs="Times New Roman"/>
          <w:sz w:val="32"/>
          <w:szCs w:val="32"/>
        </w:rPr>
      </w:pPr>
    </w:p>
    <w:p w14:paraId="60EFD28F" w14:textId="77777777" w:rsidR="00720AD4" w:rsidRPr="0096248A" w:rsidRDefault="00720AD4" w:rsidP="00720AD4">
      <w:pPr>
        <w:jc w:val="center"/>
        <w:rPr>
          <w:rFonts w:ascii="Times New Roman" w:eastAsia="Times New Roman" w:hAnsi="Times New Roman" w:cs="Times New Roman"/>
          <w:b/>
          <w:bCs/>
          <w:sz w:val="28"/>
          <w:szCs w:val="28"/>
        </w:rPr>
      </w:pPr>
      <w:r w:rsidRPr="0096248A">
        <w:rPr>
          <w:rFonts w:ascii="Times New Roman" w:eastAsia="Times New Roman" w:hAnsi="Times New Roman" w:cs="Times New Roman"/>
          <w:b/>
          <w:bCs/>
          <w:sz w:val="28"/>
          <w:szCs w:val="28"/>
        </w:rPr>
        <w:t>Popis glavnih isporuka robe izvršenih u godini u kojoj je započeo postupak nabave i tijekom tri godine koje prethode toj godini</w:t>
      </w:r>
    </w:p>
    <w:p w14:paraId="6B6D9EC0" w14:textId="77777777" w:rsidR="00720AD4" w:rsidRPr="0096248A" w:rsidRDefault="00720AD4" w:rsidP="00720AD4">
      <w:pPr>
        <w:jc w:val="center"/>
        <w:rPr>
          <w:rFonts w:ascii="Times New Roman" w:hAnsi="Times New Roman" w:cs="Times New Roman"/>
          <w:b/>
          <w:bCs/>
          <w:sz w:val="24"/>
          <w:szCs w:val="24"/>
        </w:rPr>
      </w:pPr>
    </w:p>
    <w:p w14:paraId="67700DAE" w14:textId="77777777" w:rsidR="00720AD4" w:rsidRDefault="00720AD4" w:rsidP="00720AD4">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044"/>
        <w:gridCol w:w="1559"/>
        <w:gridCol w:w="1559"/>
        <w:gridCol w:w="2127"/>
      </w:tblGrid>
      <w:tr w:rsidR="00720AD4" w:rsidRPr="0096248A" w14:paraId="080BEFA5" w14:textId="77777777" w:rsidTr="00825331">
        <w:tc>
          <w:tcPr>
            <w:tcW w:w="6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C9B5A2" w14:textId="77777777" w:rsidR="00720AD4" w:rsidRPr="0096248A" w:rsidRDefault="00720AD4" w:rsidP="00825331">
            <w:pPr>
              <w:spacing w:after="0" w:line="240" w:lineRule="auto"/>
              <w:jc w:val="center"/>
              <w:rPr>
                <w:rFonts w:ascii="Calibri" w:eastAsia="MS Mincho" w:hAnsi="Calibri" w:cs="Calibri"/>
                <w:b/>
                <w:i/>
                <w:szCs w:val="24"/>
                <w:lang w:val="en-US"/>
              </w:rPr>
            </w:pPr>
            <w:r w:rsidRPr="0096248A">
              <w:rPr>
                <w:rFonts w:ascii="Calibri" w:eastAsia="MS Mincho" w:hAnsi="Calibri" w:cs="Calibri"/>
                <w:b/>
                <w:i/>
                <w:szCs w:val="24"/>
                <w:lang w:val="en-US"/>
              </w:rPr>
              <w:t>Red. Br.</w:t>
            </w:r>
          </w:p>
        </w:tc>
        <w:tc>
          <w:tcPr>
            <w:tcW w:w="304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49F77E" w14:textId="77777777" w:rsidR="00720AD4" w:rsidRPr="0096248A" w:rsidRDefault="00720AD4" w:rsidP="00825331">
            <w:pPr>
              <w:spacing w:after="0" w:line="240" w:lineRule="auto"/>
              <w:jc w:val="center"/>
              <w:rPr>
                <w:rFonts w:ascii="Calibri" w:eastAsia="MS Mincho" w:hAnsi="Calibri" w:cs="Calibri"/>
                <w:b/>
                <w:i/>
                <w:szCs w:val="24"/>
                <w:lang w:val="en-US"/>
              </w:rPr>
            </w:pPr>
            <w:r w:rsidRPr="0096248A">
              <w:rPr>
                <w:rFonts w:ascii="Calibri" w:eastAsia="MS Mincho" w:hAnsi="Calibri" w:cs="Calibri"/>
                <w:b/>
                <w:i/>
                <w:szCs w:val="24"/>
                <w:lang w:val="en-US"/>
              </w:rPr>
              <w:t xml:space="preserve">NAZIV </w:t>
            </w:r>
            <w:r>
              <w:rPr>
                <w:rFonts w:ascii="Calibri" w:eastAsia="MS Mincho" w:hAnsi="Calibri" w:cs="Calibri"/>
                <w:b/>
                <w:i/>
                <w:szCs w:val="24"/>
                <w:lang w:val="en-US"/>
              </w:rPr>
              <w:t>ISPORUKE</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A88F56" w14:textId="77777777" w:rsidR="00720AD4" w:rsidRPr="0096248A" w:rsidRDefault="00720AD4" w:rsidP="00825331">
            <w:pPr>
              <w:spacing w:after="0" w:line="240" w:lineRule="auto"/>
              <w:jc w:val="center"/>
              <w:rPr>
                <w:rFonts w:ascii="Calibri" w:eastAsia="MS Mincho" w:hAnsi="Calibri" w:cs="Calibri"/>
                <w:b/>
                <w:i/>
                <w:szCs w:val="24"/>
                <w:lang w:val="en-US"/>
              </w:rPr>
            </w:pPr>
            <w:r w:rsidRPr="0096248A">
              <w:rPr>
                <w:rFonts w:ascii="Calibri" w:eastAsia="MS Mincho" w:hAnsi="Calibri" w:cs="Calibri"/>
                <w:b/>
                <w:i/>
                <w:szCs w:val="24"/>
                <w:lang w:val="en-US"/>
              </w:rPr>
              <w:t>VRIJEDNOST</w:t>
            </w:r>
            <w:r>
              <w:rPr>
                <w:rFonts w:ascii="Calibri" w:eastAsia="MS Mincho" w:hAnsi="Calibri" w:cs="Calibri"/>
                <w:b/>
                <w:i/>
                <w:szCs w:val="24"/>
                <w:lang w:val="en-US"/>
              </w:rPr>
              <w:t xml:space="preserve"> ISPORUKE</w:t>
            </w:r>
            <w:r w:rsidRPr="0096248A">
              <w:rPr>
                <w:rFonts w:ascii="Calibri" w:eastAsia="MS Mincho" w:hAnsi="Calibri" w:cs="Calibri"/>
                <w:b/>
                <w:i/>
                <w:szCs w:val="24"/>
                <w:lang w:val="en-US"/>
              </w:rPr>
              <w:t xml:space="preserve"> BEZ PDV-a</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8FCC08" w14:textId="77777777" w:rsidR="00720AD4" w:rsidRPr="0096248A" w:rsidRDefault="00720AD4" w:rsidP="00825331">
            <w:pPr>
              <w:spacing w:after="0" w:line="240" w:lineRule="auto"/>
              <w:jc w:val="center"/>
              <w:rPr>
                <w:rFonts w:ascii="Calibri" w:eastAsia="MS Mincho" w:hAnsi="Calibri" w:cs="Calibri"/>
                <w:b/>
                <w:i/>
                <w:szCs w:val="24"/>
                <w:lang w:val="en-US"/>
              </w:rPr>
            </w:pPr>
            <w:r w:rsidRPr="0096248A">
              <w:rPr>
                <w:rFonts w:ascii="Calibri" w:eastAsia="MS Mincho" w:hAnsi="Calibri" w:cs="Calibri"/>
                <w:b/>
                <w:i/>
                <w:szCs w:val="24"/>
                <w:lang w:val="en-US"/>
              </w:rPr>
              <w:t>DATUM IZVRŠENJA</w:t>
            </w:r>
            <w:r>
              <w:rPr>
                <w:rFonts w:ascii="Calibri" w:eastAsia="MS Mincho" w:hAnsi="Calibri" w:cs="Calibri"/>
                <w:b/>
                <w:i/>
                <w:szCs w:val="24"/>
                <w:lang w:val="en-US"/>
              </w:rPr>
              <w:t xml:space="preserve"> ISPORUKE</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931711" w14:textId="77777777" w:rsidR="00720AD4" w:rsidRPr="0096248A" w:rsidRDefault="00720AD4" w:rsidP="00825331">
            <w:pPr>
              <w:spacing w:after="0" w:line="240" w:lineRule="auto"/>
              <w:jc w:val="center"/>
              <w:rPr>
                <w:rFonts w:ascii="Calibri" w:eastAsia="MS Mincho" w:hAnsi="Calibri" w:cs="Calibri"/>
                <w:b/>
                <w:i/>
                <w:szCs w:val="24"/>
                <w:lang w:val="en-US"/>
              </w:rPr>
            </w:pPr>
            <w:r w:rsidRPr="0096248A">
              <w:rPr>
                <w:rFonts w:ascii="Calibri" w:eastAsia="MS Mincho" w:hAnsi="Calibri" w:cs="Calibri"/>
                <w:b/>
                <w:i/>
                <w:szCs w:val="24"/>
                <w:lang w:val="en-US"/>
              </w:rPr>
              <w:t>NAZIV DRUGE UGOVORNE STRANE</w:t>
            </w:r>
          </w:p>
          <w:p w14:paraId="3AE89795" w14:textId="77777777" w:rsidR="00720AD4" w:rsidRPr="0096248A" w:rsidRDefault="00720AD4" w:rsidP="00825331">
            <w:pPr>
              <w:spacing w:after="0" w:line="240" w:lineRule="auto"/>
              <w:jc w:val="center"/>
              <w:rPr>
                <w:rFonts w:ascii="Calibri" w:eastAsia="MS Mincho" w:hAnsi="Calibri" w:cs="Calibri"/>
                <w:b/>
                <w:i/>
                <w:szCs w:val="24"/>
                <w:lang w:val="en-US"/>
              </w:rPr>
            </w:pPr>
          </w:p>
        </w:tc>
      </w:tr>
      <w:tr w:rsidR="00720AD4" w:rsidRPr="0096248A" w14:paraId="4E9282E5" w14:textId="77777777" w:rsidTr="00825331">
        <w:tc>
          <w:tcPr>
            <w:tcW w:w="6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F54F7A" w14:textId="77777777" w:rsidR="00720AD4" w:rsidRPr="0096248A" w:rsidRDefault="00720AD4" w:rsidP="00825331">
            <w:pPr>
              <w:spacing w:after="0" w:line="240" w:lineRule="auto"/>
              <w:jc w:val="center"/>
              <w:rPr>
                <w:rFonts w:ascii="Calibri" w:eastAsia="MS Mincho" w:hAnsi="Calibri" w:cs="Calibri"/>
                <w:b/>
                <w:i/>
                <w:szCs w:val="24"/>
                <w:lang w:val="en-US"/>
              </w:rPr>
            </w:pPr>
            <w:r w:rsidRPr="0096248A">
              <w:rPr>
                <w:rFonts w:ascii="Calibri" w:eastAsia="MS Mincho" w:hAnsi="Calibri" w:cs="Calibri"/>
                <w:b/>
                <w:i/>
                <w:szCs w:val="24"/>
                <w:lang w:val="en-US"/>
              </w:rPr>
              <w:t>1.</w:t>
            </w:r>
          </w:p>
        </w:tc>
        <w:tc>
          <w:tcPr>
            <w:tcW w:w="3044" w:type="dxa"/>
            <w:tcBorders>
              <w:top w:val="single" w:sz="4" w:space="0" w:color="auto"/>
              <w:left w:val="single" w:sz="4" w:space="0" w:color="auto"/>
              <w:bottom w:val="single" w:sz="4" w:space="0" w:color="auto"/>
              <w:right w:val="single" w:sz="4" w:space="0" w:color="auto"/>
            </w:tcBorders>
            <w:vAlign w:val="center"/>
          </w:tcPr>
          <w:p w14:paraId="79F6E08C" w14:textId="77777777" w:rsidR="00720AD4" w:rsidRPr="0096248A" w:rsidRDefault="00720AD4" w:rsidP="00825331">
            <w:pPr>
              <w:spacing w:after="0" w:line="240" w:lineRule="auto"/>
              <w:rPr>
                <w:rFonts w:ascii="Calibri" w:eastAsia="MS Mincho" w:hAnsi="Calibri" w:cs="Calibri"/>
                <w:bCs/>
                <w:i/>
                <w:szCs w:val="24"/>
                <w:lang w:val="hr-BA"/>
              </w:rPr>
            </w:pPr>
          </w:p>
          <w:p w14:paraId="0F1143EA" w14:textId="77777777" w:rsidR="00720AD4" w:rsidRPr="0096248A" w:rsidRDefault="00720AD4" w:rsidP="00825331">
            <w:pPr>
              <w:spacing w:after="0" w:line="240" w:lineRule="auto"/>
              <w:rPr>
                <w:rFonts w:ascii="Calibri" w:eastAsia="MS Mincho" w:hAnsi="Calibri" w:cs="Calibri"/>
                <w:bCs/>
                <w:i/>
                <w:szCs w:val="24"/>
                <w:lang w:val="hr-BA"/>
              </w:rPr>
            </w:pPr>
          </w:p>
          <w:p w14:paraId="24670E99" w14:textId="77777777" w:rsidR="00720AD4" w:rsidRPr="0096248A" w:rsidRDefault="00720AD4" w:rsidP="00825331">
            <w:pPr>
              <w:spacing w:after="0" w:line="240" w:lineRule="auto"/>
              <w:rPr>
                <w:rFonts w:ascii="Calibri" w:eastAsia="MS Mincho" w:hAnsi="Calibri" w:cs="Calibri"/>
                <w:bCs/>
                <w:i/>
                <w:szCs w:val="24"/>
                <w:lang w:val="hr-BA"/>
              </w:rPr>
            </w:pPr>
          </w:p>
          <w:p w14:paraId="20A7CBF7" w14:textId="77777777" w:rsidR="00720AD4" w:rsidRPr="0096248A" w:rsidRDefault="00720AD4" w:rsidP="00825331">
            <w:pPr>
              <w:spacing w:after="0" w:line="240" w:lineRule="auto"/>
              <w:rPr>
                <w:rFonts w:ascii="Calibri" w:eastAsia="MS Mincho" w:hAnsi="Calibri" w:cs="Calibri"/>
                <w:bCs/>
                <w:i/>
                <w:szCs w:val="24"/>
                <w:lang w:val="hr-BA"/>
              </w:rPr>
            </w:pPr>
          </w:p>
        </w:tc>
        <w:tc>
          <w:tcPr>
            <w:tcW w:w="1559" w:type="dxa"/>
            <w:tcBorders>
              <w:top w:val="single" w:sz="4" w:space="0" w:color="auto"/>
              <w:left w:val="single" w:sz="4" w:space="0" w:color="auto"/>
              <w:bottom w:val="single" w:sz="4" w:space="0" w:color="auto"/>
              <w:right w:val="single" w:sz="4" w:space="0" w:color="auto"/>
            </w:tcBorders>
            <w:vAlign w:val="center"/>
          </w:tcPr>
          <w:p w14:paraId="6048880A" w14:textId="77777777" w:rsidR="00720AD4" w:rsidRPr="0096248A" w:rsidRDefault="00720AD4" w:rsidP="00825331">
            <w:pPr>
              <w:spacing w:after="0" w:line="240" w:lineRule="auto"/>
              <w:jc w:val="center"/>
              <w:rPr>
                <w:rFonts w:ascii="Calibri" w:eastAsia="MS Mincho" w:hAnsi="Calibri" w:cs="Calibri"/>
                <w:bCs/>
                <w:i/>
                <w:szCs w:val="24"/>
                <w:lang w:val="hr-BA"/>
              </w:rPr>
            </w:pPr>
          </w:p>
        </w:tc>
        <w:tc>
          <w:tcPr>
            <w:tcW w:w="1559" w:type="dxa"/>
            <w:tcBorders>
              <w:top w:val="single" w:sz="4" w:space="0" w:color="auto"/>
              <w:left w:val="single" w:sz="4" w:space="0" w:color="auto"/>
              <w:bottom w:val="single" w:sz="4" w:space="0" w:color="auto"/>
              <w:right w:val="single" w:sz="4" w:space="0" w:color="auto"/>
            </w:tcBorders>
            <w:vAlign w:val="center"/>
          </w:tcPr>
          <w:p w14:paraId="5997C225" w14:textId="77777777" w:rsidR="00720AD4" w:rsidRPr="0096248A" w:rsidRDefault="00720AD4" w:rsidP="00825331">
            <w:pPr>
              <w:spacing w:after="0" w:line="240" w:lineRule="auto"/>
              <w:jc w:val="center"/>
              <w:rPr>
                <w:rFonts w:ascii="Calibri" w:eastAsia="MS Mincho" w:hAnsi="Calibri" w:cs="Calibri"/>
                <w:bCs/>
                <w:i/>
                <w:szCs w:val="24"/>
                <w:lang w:val="en-US"/>
              </w:rPr>
            </w:pPr>
          </w:p>
        </w:tc>
        <w:tc>
          <w:tcPr>
            <w:tcW w:w="2127" w:type="dxa"/>
            <w:tcBorders>
              <w:top w:val="single" w:sz="4" w:space="0" w:color="auto"/>
              <w:left w:val="single" w:sz="4" w:space="0" w:color="auto"/>
              <w:bottom w:val="single" w:sz="4" w:space="0" w:color="auto"/>
              <w:right w:val="single" w:sz="4" w:space="0" w:color="auto"/>
            </w:tcBorders>
          </w:tcPr>
          <w:p w14:paraId="2DFFEF77" w14:textId="77777777" w:rsidR="00720AD4" w:rsidRPr="0096248A" w:rsidRDefault="00720AD4" w:rsidP="00825331">
            <w:pPr>
              <w:spacing w:after="0" w:line="240" w:lineRule="auto"/>
              <w:rPr>
                <w:rFonts w:ascii="Calibri" w:eastAsia="MS Mincho" w:hAnsi="Calibri" w:cs="Calibri"/>
                <w:bCs/>
                <w:i/>
                <w:szCs w:val="24"/>
                <w:lang w:val="en-US"/>
              </w:rPr>
            </w:pPr>
          </w:p>
        </w:tc>
      </w:tr>
      <w:tr w:rsidR="00720AD4" w:rsidRPr="0096248A" w14:paraId="76B764A7" w14:textId="77777777" w:rsidTr="00825331">
        <w:tc>
          <w:tcPr>
            <w:tcW w:w="637" w:type="dxa"/>
            <w:tcBorders>
              <w:top w:val="single" w:sz="4" w:space="0" w:color="auto"/>
              <w:left w:val="single" w:sz="4" w:space="0" w:color="auto"/>
              <w:bottom w:val="single" w:sz="4" w:space="0" w:color="auto"/>
              <w:right w:val="single" w:sz="4" w:space="0" w:color="auto"/>
            </w:tcBorders>
            <w:shd w:val="clear" w:color="auto" w:fill="BFBFBF"/>
          </w:tcPr>
          <w:p w14:paraId="65B45CC9" w14:textId="77777777" w:rsidR="00720AD4" w:rsidRPr="0096248A" w:rsidRDefault="00720AD4" w:rsidP="00825331">
            <w:pPr>
              <w:spacing w:after="0" w:line="240" w:lineRule="auto"/>
              <w:jc w:val="right"/>
              <w:rPr>
                <w:rFonts w:ascii="Calibri" w:eastAsia="MS Mincho" w:hAnsi="Calibri" w:cs="Calibri"/>
                <w:b/>
                <w:i/>
                <w:szCs w:val="24"/>
                <w:lang w:val="en-US"/>
              </w:rPr>
            </w:pPr>
          </w:p>
        </w:tc>
        <w:tc>
          <w:tcPr>
            <w:tcW w:w="3044" w:type="dxa"/>
            <w:tcBorders>
              <w:top w:val="single" w:sz="4" w:space="0" w:color="auto"/>
              <w:left w:val="single" w:sz="4" w:space="0" w:color="auto"/>
              <w:bottom w:val="single" w:sz="4" w:space="0" w:color="auto"/>
              <w:right w:val="single" w:sz="4" w:space="0" w:color="auto"/>
            </w:tcBorders>
            <w:vAlign w:val="center"/>
          </w:tcPr>
          <w:p w14:paraId="535883CE" w14:textId="77777777" w:rsidR="00720AD4" w:rsidRPr="0096248A" w:rsidRDefault="00720AD4" w:rsidP="00825331">
            <w:pPr>
              <w:spacing w:after="0" w:line="240" w:lineRule="auto"/>
              <w:rPr>
                <w:rFonts w:ascii="Arial" w:eastAsia="MS Mincho" w:hAnsi="Arial" w:cs="Arial"/>
                <w:sz w:val="18"/>
                <w:szCs w:val="18"/>
                <w:lang w:val="hr-BA"/>
              </w:rPr>
            </w:pPr>
          </w:p>
          <w:p w14:paraId="05C54830" w14:textId="77777777" w:rsidR="00720AD4" w:rsidRPr="0096248A" w:rsidRDefault="00720AD4" w:rsidP="00825331">
            <w:pPr>
              <w:spacing w:after="0" w:line="240" w:lineRule="auto"/>
              <w:rPr>
                <w:rFonts w:ascii="Arial" w:eastAsia="MS Mincho" w:hAnsi="Arial" w:cs="Arial"/>
                <w:sz w:val="18"/>
                <w:szCs w:val="18"/>
                <w:lang w:val="hr-BA"/>
              </w:rPr>
            </w:pPr>
          </w:p>
          <w:p w14:paraId="7C6EFE73" w14:textId="77777777" w:rsidR="00720AD4" w:rsidRPr="0096248A" w:rsidRDefault="00720AD4" w:rsidP="00825331">
            <w:pPr>
              <w:spacing w:after="0" w:line="240" w:lineRule="auto"/>
              <w:rPr>
                <w:rFonts w:ascii="Arial" w:eastAsia="MS Mincho" w:hAnsi="Arial" w:cs="Arial"/>
                <w:sz w:val="18"/>
                <w:szCs w:val="18"/>
                <w:lang w:val="hr-BA"/>
              </w:rPr>
            </w:pPr>
          </w:p>
          <w:p w14:paraId="492477A4" w14:textId="77777777" w:rsidR="00720AD4" w:rsidRPr="0096248A" w:rsidRDefault="00720AD4" w:rsidP="00825331">
            <w:pPr>
              <w:spacing w:after="0" w:line="240" w:lineRule="auto"/>
              <w:rPr>
                <w:rFonts w:ascii="Arial" w:eastAsia="MS Mincho" w:hAnsi="Arial" w:cs="Arial"/>
                <w:sz w:val="18"/>
                <w:szCs w:val="18"/>
                <w:lang w:val="hr-BA"/>
              </w:rPr>
            </w:pPr>
          </w:p>
          <w:p w14:paraId="170E9DC8" w14:textId="77777777" w:rsidR="00720AD4" w:rsidRPr="0096248A" w:rsidRDefault="00720AD4" w:rsidP="00825331">
            <w:pPr>
              <w:spacing w:after="0" w:line="240" w:lineRule="auto"/>
              <w:rPr>
                <w:rFonts w:ascii="Arial" w:eastAsia="MS Mincho" w:hAnsi="Arial" w:cs="Arial"/>
                <w:sz w:val="18"/>
                <w:szCs w:val="18"/>
                <w:lang w:val="hr-BA"/>
              </w:rPr>
            </w:pPr>
          </w:p>
        </w:tc>
        <w:tc>
          <w:tcPr>
            <w:tcW w:w="1559" w:type="dxa"/>
            <w:tcBorders>
              <w:top w:val="single" w:sz="4" w:space="0" w:color="auto"/>
              <w:left w:val="single" w:sz="4" w:space="0" w:color="auto"/>
              <w:bottom w:val="single" w:sz="4" w:space="0" w:color="auto"/>
              <w:right w:val="single" w:sz="4" w:space="0" w:color="auto"/>
            </w:tcBorders>
            <w:vAlign w:val="center"/>
          </w:tcPr>
          <w:p w14:paraId="26C7B4E9" w14:textId="77777777" w:rsidR="00720AD4" w:rsidRPr="0096248A" w:rsidRDefault="00720AD4" w:rsidP="00825331">
            <w:pPr>
              <w:spacing w:after="0" w:line="240" w:lineRule="auto"/>
              <w:jc w:val="center"/>
              <w:rPr>
                <w:rFonts w:ascii="Calibri" w:eastAsia="MS Mincho" w:hAnsi="Calibri" w:cs="Calibri"/>
                <w:bCs/>
                <w:i/>
                <w:szCs w:val="24"/>
                <w:lang w:val="hr-BA"/>
              </w:rPr>
            </w:pPr>
          </w:p>
        </w:tc>
        <w:tc>
          <w:tcPr>
            <w:tcW w:w="1559" w:type="dxa"/>
            <w:tcBorders>
              <w:top w:val="single" w:sz="4" w:space="0" w:color="auto"/>
              <w:left w:val="single" w:sz="4" w:space="0" w:color="auto"/>
              <w:bottom w:val="single" w:sz="4" w:space="0" w:color="auto"/>
              <w:right w:val="single" w:sz="4" w:space="0" w:color="auto"/>
            </w:tcBorders>
            <w:vAlign w:val="center"/>
          </w:tcPr>
          <w:p w14:paraId="56740B69" w14:textId="77777777" w:rsidR="00720AD4" w:rsidRPr="0096248A" w:rsidRDefault="00720AD4" w:rsidP="00825331">
            <w:pPr>
              <w:spacing w:after="0" w:line="240" w:lineRule="auto"/>
              <w:jc w:val="center"/>
              <w:rPr>
                <w:rFonts w:ascii="Calibri" w:eastAsia="MS Mincho" w:hAnsi="Calibri" w:cs="Calibri"/>
                <w:bCs/>
                <w:i/>
                <w:szCs w:val="24"/>
                <w:lang w:val="en-US"/>
              </w:rPr>
            </w:pPr>
          </w:p>
        </w:tc>
        <w:tc>
          <w:tcPr>
            <w:tcW w:w="2127" w:type="dxa"/>
            <w:tcBorders>
              <w:top w:val="single" w:sz="4" w:space="0" w:color="auto"/>
              <w:left w:val="single" w:sz="4" w:space="0" w:color="auto"/>
              <w:bottom w:val="single" w:sz="4" w:space="0" w:color="auto"/>
              <w:right w:val="single" w:sz="4" w:space="0" w:color="auto"/>
            </w:tcBorders>
          </w:tcPr>
          <w:p w14:paraId="3CE6A0E6" w14:textId="77777777" w:rsidR="00720AD4" w:rsidRPr="0096248A" w:rsidRDefault="00720AD4" w:rsidP="00825331">
            <w:pPr>
              <w:spacing w:after="0" w:line="240" w:lineRule="auto"/>
              <w:rPr>
                <w:rFonts w:ascii="Calibri" w:eastAsia="MS Mincho" w:hAnsi="Calibri" w:cs="Calibri"/>
                <w:bCs/>
                <w:i/>
                <w:szCs w:val="24"/>
                <w:lang w:val="en-US"/>
              </w:rPr>
            </w:pPr>
          </w:p>
        </w:tc>
      </w:tr>
      <w:tr w:rsidR="00720AD4" w:rsidRPr="0096248A" w14:paraId="77852DD8" w14:textId="77777777" w:rsidTr="00825331">
        <w:tc>
          <w:tcPr>
            <w:tcW w:w="637" w:type="dxa"/>
            <w:tcBorders>
              <w:top w:val="single" w:sz="4" w:space="0" w:color="auto"/>
              <w:left w:val="single" w:sz="4" w:space="0" w:color="auto"/>
              <w:bottom w:val="single" w:sz="4" w:space="0" w:color="auto"/>
              <w:right w:val="single" w:sz="4" w:space="0" w:color="auto"/>
            </w:tcBorders>
            <w:shd w:val="clear" w:color="auto" w:fill="BFBFBF"/>
          </w:tcPr>
          <w:p w14:paraId="749D5759" w14:textId="77777777" w:rsidR="00720AD4" w:rsidRPr="0096248A" w:rsidRDefault="00720AD4" w:rsidP="00825331">
            <w:pPr>
              <w:spacing w:after="0" w:line="240" w:lineRule="auto"/>
              <w:jc w:val="center"/>
              <w:rPr>
                <w:rFonts w:ascii="Calibri" w:eastAsia="MS Mincho" w:hAnsi="Calibri" w:cs="Calibri"/>
                <w:b/>
                <w:i/>
                <w:szCs w:val="24"/>
                <w:lang w:val="en-US"/>
              </w:rPr>
            </w:pPr>
          </w:p>
        </w:tc>
        <w:tc>
          <w:tcPr>
            <w:tcW w:w="3044" w:type="dxa"/>
            <w:tcBorders>
              <w:top w:val="single" w:sz="4" w:space="0" w:color="auto"/>
              <w:left w:val="single" w:sz="4" w:space="0" w:color="auto"/>
              <w:bottom w:val="single" w:sz="4" w:space="0" w:color="auto"/>
              <w:right w:val="single" w:sz="4" w:space="0" w:color="auto"/>
            </w:tcBorders>
            <w:vAlign w:val="center"/>
          </w:tcPr>
          <w:p w14:paraId="532CD4C3" w14:textId="77777777" w:rsidR="00720AD4" w:rsidRPr="0096248A" w:rsidRDefault="00720AD4" w:rsidP="00825331">
            <w:pPr>
              <w:spacing w:after="0" w:line="240" w:lineRule="auto"/>
              <w:rPr>
                <w:rFonts w:ascii="Arial" w:eastAsia="MS Mincho" w:hAnsi="Arial" w:cs="Arial"/>
                <w:sz w:val="18"/>
                <w:szCs w:val="18"/>
                <w:lang w:val="hr-BA"/>
              </w:rPr>
            </w:pPr>
          </w:p>
          <w:p w14:paraId="79EB182D" w14:textId="77777777" w:rsidR="00720AD4" w:rsidRPr="0096248A" w:rsidRDefault="00720AD4" w:rsidP="00825331">
            <w:pPr>
              <w:spacing w:after="0" w:line="240" w:lineRule="auto"/>
              <w:rPr>
                <w:rFonts w:ascii="Arial" w:eastAsia="MS Mincho" w:hAnsi="Arial" w:cs="Arial"/>
                <w:sz w:val="18"/>
                <w:szCs w:val="18"/>
                <w:lang w:val="hr-BA"/>
              </w:rPr>
            </w:pPr>
          </w:p>
          <w:p w14:paraId="4B0B604C" w14:textId="77777777" w:rsidR="00720AD4" w:rsidRPr="0096248A" w:rsidRDefault="00720AD4" w:rsidP="00825331">
            <w:pPr>
              <w:spacing w:after="0" w:line="240" w:lineRule="auto"/>
              <w:rPr>
                <w:rFonts w:ascii="Arial" w:eastAsia="MS Mincho" w:hAnsi="Arial" w:cs="Arial"/>
                <w:sz w:val="18"/>
                <w:szCs w:val="18"/>
                <w:lang w:val="hr-BA"/>
              </w:rPr>
            </w:pPr>
          </w:p>
          <w:p w14:paraId="0E7A1775" w14:textId="77777777" w:rsidR="00720AD4" w:rsidRPr="0096248A" w:rsidRDefault="00720AD4" w:rsidP="00825331">
            <w:pPr>
              <w:spacing w:after="0" w:line="240" w:lineRule="auto"/>
              <w:rPr>
                <w:rFonts w:ascii="Arial" w:eastAsia="MS Mincho" w:hAnsi="Arial" w:cs="Arial"/>
                <w:sz w:val="18"/>
                <w:szCs w:val="18"/>
                <w:lang w:val="hr-BA"/>
              </w:rPr>
            </w:pPr>
          </w:p>
          <w:p w14:paraId="7CE2A0CB" w14:textId="77777777" w:rsidR="00720AD4" w:rsidRPr="0096248A" w:rsidRDefault="00720AD4" w:rsidP="00825331">
            <w:pPr>
              <w:spacing w:after="0" w:line="240" w:lineRule="auto"/>
              <w:rPr>
                <w:rFonts w:ascii="Arial" w:eastAsia="MS Mincho" w:hAnsi="Arial" w:cs="Arial"/>
                <w:sz w:val="18"/>
                <w:szCs w:val="18"/>
                <w:lang w:val="hr-BA"/>
              </w:rPr>
            </w:pPr>
          </w:p>
        </w:tc>
        <w:tc>
          <w:tcPr>
            <w:tcW w:w="1559" w:type="dxa"/>
            <w:tcBorders>
              <w:top w:val="single" w:sz="4" w:space="0" w:color="auto"/>
              <w:left w:val="single" w:sz="4" w:space="0" w:color="auto"/>
              <w:bottom w:val="single" w:sz="4" w:space="0" w:color="auto"/>
              <w:right w:val="single" w:sz="4" w:space="0" w:color="auto"/>
            </w:tcBorders>
            <w:vAlign w:val="center"/>
          </w:tcPr>
          <w:p w14:paraId="1D3F7BEB" w14:textId="77777777" w:rsidR="00720AD4" w:rsidRPr="0096248A" w:rsidRDefault="00720AD4" w:rsidP="00825331">
            <w:pPr>
              <w:spacing w:after="0" w:line="240" w:lineRule="auto"/>
              <w:jc w:val="center"/>
              <w:rPr>
                <w:rFonts w:ascii="Calibri" w:eastAsia="MS Mincho" w:hAnsi="Calibri" w:cs="Calibri"/>
                <w:bCs/>
                <w:i/>
                <w:szCs w:val="24"/>
                <w:lang w:val="hr-BA"/>
              </w:rPr>
            </w:pPr>
          </w:p>
        </w:tc>
        <w:tc>
          <w:tcPr>
            <w:tcW w:w="1559" w:type="dxa"/>
            <w:tcBorders>
              <w:top w:val="single" w:sz="4" w:space="0" w:color="auto"/>
              <w:left w:val="single" w:sz="4" w:space="0" w:color="auto"/>
              <w:bottom w:val="single" w:sz="4" w:space="0" w:color="auto"/>
              <w:right w:val="single" w:sz="4" w:space="0" w:color="auto"/>
            </w:tcBorders>
            <w:vAlign w:val="center"/>
          </w:tcPr>
          <w:p w14:paraId="278196B4" w14:textId="77777777" w:rsidR="00720AD4" w:rsidRPr="0096248A" w:rsidRDefault="00720AD4" w:rsidP="00825331">
            <w:pPr>
              <w:spacing w:after="0" w:line="240" w:lineRule="auto"/>
              <w:jc w:val="center"/>
              <w:rPr>
                <w:rFonts w:ascii="Calibri" w:eastAsia="MS Mincho" w:hAnsi="Calibri" w:cs="Calibri"/>
                <w:bCs/>
                <w:i/>
                <w:szCs w:val="24"/>
                <w:lang w:val="en-US"/>
              </w:rPr>
            </w:pPr>
          </w:p>
        </w:tc>
        <w:tc>
          <w:tcPr>
            <w:tcW w:w="2127" w:type="dxa"/>
            <w:tcBorders>
              <w:top w:val="single" w:sz="4" w:space="0" w:color="auto"/>
              <w:left w:val="single" w:sz="4" w:space="0" w:color="auto"/>
              <w:bottom w:val="single" w:sz="4" w:space="0" w:color="auto"/>
              <w:right w:val="single" w:sz="4" w:space="0" w:color="auto"/>
            </w:tcBorders>
          </w:tcPr>
          <w:p w14:paraId="317F30F0" w14:textId="77777777" w:rsidR="00720AD4" w:rsidRPr="0096248A" w:rsidRDefault="00720AD4" w:rsidP="00825331">
            <w:pPr>
              <w:spacing w:after="0" w:line="240" w:lineRule="auto"/>
              <w:rPr>
                <w:rFonts w:ascii="Calibri" w:eastAsia="MS Mincho" w:hAnsi="Calibri" w:cs="Calibri"/>
                <w:bCs/>
                <w:i/>
                <w:szCs w:val="24"/>
                <w:lang w:val="en-US"/>
              </w:rPr>
            </w:pPr>
          </w:p>
        </w:tc>
      </w:tr>
    </w:tbl>
    <w:p w14:paraId="4B3C9C52" w14:textId="77777777" w:rsidR="00720AD4" w:rsidRDefault="00720AD4" w:rsidP="00720AD4">
      <w:pPr>
        <w:jc w:val="both"/>
        <w:rPr>
          <w:rFonts w:ascii="Times New Roman" w:hAnsi="Times New Roman" w:cs="Times New Roman"/>
          <w:sz w:val="24"/>
          <w:szCs w:val="24"/>
        </w:rPr>
      </w:pPr>
    </w:p>
    <w:p w14:paraId="6F45E282" w14:textId="77777777" w:rsidR="00720AD4" w:rsidRDefault="00720AD4" w:rsidP="00720AD4">
      <w:pPr>
        <w:jc w:val="both"/>
        <w:rPr>
          <w:rFonts w:ascii="Times New Roman" w:hAnsi="Times New Roman" w:cs="Times New Roman"/>
          <w:sz w:val="24"/>
          <w:szCs w:val="24"/>
        </w:rPr>
      </w:pPr>
      <w:r>
        <w:rPr>
          <w:rFonts w:ascii="Times New Roman" w:hAnsi="Times New Roman" w:cs="Times New Roman"/>
          <w:sz w:val="24"/>
          <w:szCs w:val="24"/>
        </w:rPr>
        <w:t>U _____________, dana _________________</w:t>
      </w:r>
    </w:p>
    <w:p w14:paraId="670F8491" w14:textId="77777777" w:rsidR="00720AD4" w:rsidRDefault="00720AD4" w:rsidP="00720AD4">
      <w:pPr>
        <w:jc w:val="both"/>
        <w:rPr>
          <w:rFonts w:ascii="Times New Roman" w:hAnsi="Times New Roman" w:cs="Times New Roman"/>
          <w:sz w:val="24"/>
          <w:szCs w:val="24"/>
        </w:rPr>
      </w:pPr>
    </w:p>
    <w:p w14:paraId="595DABE1" w14:textId="77777777" w:rsidR="00720AD4" w:rsidRDefault="00720AD4" w:rsidP="00720AD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M.P.</w:t>
      </w:r>
      <w:r>
        <w:rPr>
          <w:rFonts w:ascii="Times New Roman" w:hAnsi="Times New Roman" w:cs="Times New Roman"/>
          <w:sz w:val="24"/>
          <w:szCs w:val="24"/>
        </w:rPr>
        <w:tab/>
        <w:t>________________________________</w:t>
      </w:r>
    </w:p>
    <w:p w14:paraId="7997C494" w14:textId="77777777" w:rsidR="00720AD4" w:rsidRPr="00C061BE" w:rsidRDefault="00720AD4" w:rsidP="00720AD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(potpis ovlaštene osobe)</w:t>
      </w:r>
    </w:p>
    <w:p w14:paraId="4E5D6CE8" w14:textId="77777777" w:rsidR="00720AD4" w:rsidRPr="0085208B" w:rsidRDefault="00720AD4" w:rsidP="00720AD4">
      <w:pPr>
        <w:jc w:val="both"/>
        <w:rPr>
          <w:rFonts w:ascii="Times New Roman" w:hAnsi="Times New Roman" w:cs="Times New Roman"/>
          <w:i/>
          <w:iCs/>
          <w:sz w:val="24"/>
          <w:szCs w:val="24"/>
        </w:rPr>
      </w:pPr>
      <w:r w:rsidRPr="0096248A">
        <w:rPr>
          <w:rFonts w:ascii="Times New Roman" w:hAnsi="Times New Roman" w:cs="Times New Roman"/>
          <w:i/>
          <w:iCs/>
          <w:sz w:val="24"/>
          <w:szCs w:val="24"/>
        </w:rPr>
        <w:lastRenderedPageBreak/>
        <w:t>* Napomena: Gospodarski subjekt mora dokazati da je u godini u kojoj je počeo postupak javne nabave i tijekom 3 godine koje prethode toj godini izvršio najmanje jednu isporuku istu ili sličnu kao što je predmet nabave.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B0A1775" w14:textId="7127E5F5" w:rsidR="00C92651" w:rsidRDefault="00C92651">
      <w:pPr>
        <w:spacing w:line="240" w:lineRule="auto"/>
        <w:jc w:val="both"/>
        <w:rPr>
          <w:rFonts w:ascii="Times New Roman" w:eastAsia="Times New Roman" w:hAnsi="Times New Roman" w:cs="Times New Roman"/>
          <w:sz w:val="24"/>
          <w:szCs w:val="24"/>
          <w:lang w:eastAsia="hr-HR"/>
        </w:rPr>
      </w:pPr>
    </w:p>
    <w:p w14:paraId="2D32C8E2" w14:textId="77777777" w:rsidR="00C92651" w:rsidRDefault="00C92651"/>
    <w:sectPr w:rsidR="00C92651" w:rsidSect="0080233A">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E75E" w14:textId="77777777" w:rsidR="00346EB3" w:rsidRDefault="00346EB3">
      <w:pPr>
        <w:spacing w:after="0" w:line="240" w:lineRule="auto"/>
      </w:pPr>
      <w:r>
        <w:separator/>
      </w:r>
    </w:p>
  </w:endnote>
  <w:endnote w:type="continuationSeparator" w:id="0">
    <w:p w14:paraId="2E2D7B8D" w14:textId="77777777" w:rsidR="00346EB3" w:rsidRDefault="0034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5371" w14:textId="77777777" w:rsidR="00346EB3" w:rsidRDefault="00346EB3">
      <w:pPr>
        <w:spacing w:after="0" w:line="240" w:lineRule="auto"/>
      </w:pPr>
      <w:r>
        <w:separator/>
      </w:r>
    </w:p>
  </w:footnote>
  <w:footnote w:type="continuationSeparator" w:id="0">
    <w:p w14:paraId="25C3E643" w14:textId="77777777" w:rsidR="00346EB3" w:rsidRDefault="00346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CCA"/>
    <w:multiLevelType w:val="hybridMultilevel"/>
    <w:tmpl w:val="FF400926"/>
    <w:lvl w:ilvl="0" w:tplc="4E2ECEA0">
      <w:start w:val="1"/>
      <w:numFmt w:val="bullet"/>
      <w:lvlText w:val=""/>
      <w:lvlJc w:val="left"/>
      <w:pPr>
        <w:tabs>
          <w:tab w:val="num" w:pos="720"/>
        </w:tabs>
        <w:ind w:left="720" w:hanging="360"/>
      </w:pPr>
      <w:rPr>
        <w:rFonts w:ascii="Symbol" w:hAnsi="Symbol" w:hint="default"/>
        <w:sz w:val="20"/>
      </w:rPr>
    </w:lvl>
    <w:lvl w:ilvl="1" w:tplc="520C2EB0">
      <w:start w:val="1"/>
      <w:numFmt w:val="bullet"/>
      <w:lvlText w:val="o"/>
      <w:lvlJc w:val="left"/>
      <w:pPr>
        <w:tabs>
          <w:tab w:val="num" w:pos="1440"/>
        </w:tabs>
        <w:ind w:left="1440" w:hanging="360"/>
      </w:pPr>
      <w:rPr>
        <w:rFonts w:ascii="Courier New" w:hAnsi="Courier New" w:hint="default"/>
        <w:sz w:val="20"/>
      </w:rPr>
    </w:lvl>
    <w:lvl w:ilvl="2" w:tplc="8EACE31C">
      <w:start w:val="1"/>
      <w:numFmt w:val="bullet"/>
      <w:lvlText w:val=""/>
      <w:lvlJc w:val="left"/>
      <w:pPr>
        <w:tabs>
          <w:tab w:val="num" w:pos="2160"/>
        </w:tabs>
        <w:ind w:left="2160" w:hanging="360"/>
      </w:pPr>
      <w:rPr>
        <w:rFonts w:ascii="Wingdings" w:hAnsi="Wingdings" w:hint="default"/>
        <w:sz w:val="20"/>
      </w:rPr>
    </w:lvl>
    <w:lvl w:ilvl="3" w:tplc="686212F2">
      <w:start w:val="1"/>
      <w:numFmt w:val="bullet"/>
      <w:lvlText w:val=""/>
      <w:lvlJc w:val="left"/>
      <w:pPr>
        <w:tabs>
          <w:tab w:val="num" w:pos="2880"/>
        </w:tabs>
        <w:ind w:left="2880" w:hanging="360"/>
      </w:pPr>
      <w:rPr>
        <w:rFonts w:ascii="Wingdings" w:hAnsi="Wingdings" w:hint="default"/>
        <w:sz w:val="20"/>
      </w:rPr>
    </w:lvl>
    <w:lvl w:ilvl="4" w:tplc="46967A08">
      <w:start w:val="1"/>
      <w:numFmt w:val="bullet"/>
      <w:lvlText w:val=""/>
      <w:lvlJc w:val="left"/>
      <w:pPr>
        <w:tabs>
          <w:tab w:val="num" w:pos="3600"/>
        </w:tabs>
        <w:ind w:left="3600" w:hanging="360"/>
      </w:pPr>
      <w:rPr>
        <w:rFonts w:ascii="Wingdings" w:hAnsi="Wingdings" w:hint="default"/>
        <w:sz w:val="20"/>
      </w:rPr>
    </w:lvl>
    <w:lvl w:ilvl="5" w:tplc="18F83AB6">
      <w:start w:val="1"/>
      <w:numFmt w:val="bullet"/>
      <w:lvlText w:val=""/>
      <w:lvlJc w:val="left"/>
      <w:pPr>
        <w:tabs>
          <w:tab w:val="num" w:pos="4320"/>
        </w:tabs>
        <w:ind w:left="4320" w:hanging="360"/>
      </w:pPr>
      <w:rPr>
        <w:rFonts w:ascii="Wingdings" w:hAnsi="Wingdings" w:hint="default"/>
        <w:sz w:val="20"/>
      </w:rPr>
    </w:lvl>
    <w:lvl w:ilvl="6" w:tplc="D4764F68">
      <w:start w:val="1"/>
      <w:numFmt w:val="bullet"/>
      <w:lvlText w:val=""/>
      <w:lvlJc w:val="left"/>
      <w:pPr>
        <w:tabs>
          <w:tab w:val="num" w:pos="5040"/>
        </w:tabs>
        <w:ind w:left="5040" w:hanging="360"/>
      </w:pPr>
      <w:rPr>
        <w:rFonts w:ascii="Wingdings" w:hAnsi="Wingdings" w:hint="default"/>
        <w:sz w:val="20"/>
      </w:rPr>
    </w:lvl>
    <w:lvl w:ilvl="7" w:tplc="DF80E926">
      <w:start w:val="1"/>
      <w:numFmt w:val="bullet"/>
      <w:lvlText w:val=""/>
      <w:lvlJc w:val="left"/>
      <w:pPr>
        <w:tabs>
          <w:tab w:val="num" w:pos="5760"/>
        </w:tabs>
        <w:ind w:left="5760" w:hanging="360"/>
      </w:pPr>
      <w:rPr>
        <w:rFonts w:ascii="Wingdings" w:hAnsi="Wingdings" w:hint="default"/>
        <w:sz w:val="20"/>
      </w:rPr>
    </w:lvl>
    <w:lvl w:ilvl="8" w:tplc="FB548F46">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54BF6"/>
    <w:multiLevelType w:val="hybridMultilevel"/>
    <w:tmpl w:val="D2C0C714"/>
    <w:lvl w:ilvl="0" w:tplc="DC8CA156">
      <w:start w:val="1"/>
      <w:numFmt w:val="bullet"/>
      <w:lvlText w:val=""/>
      <w:lvlJc w:val="left"/>
      <w:pPr>
        <w:tabs>
          <w:tab w:val="num" w:pos="720"/>
        </w:tabs>
        <w:ind w:left="720" w:hanging="360"/>
      </w:pPr>
      <w:rPr>
        <w:rFonts w:ascii="Symbol" w:hAnsi="Symbol" w:hint="default"/>
        <w:sz w:val="20"/>
      </w:rPr>
    </w:lvl>
    <w:lvl w:ilvl="1" w:tplc="1256B17E">
      <w:start w:val="1"/>
      <w:numFmt w:val="bullet"/>
      <w:lvlText w:val="o"/>
      <w:lvlJc w:val="left"/>
      <w:pPr>
        <w:tabs>
          <w:tab w:val="num" w:pos="1440"/>
        </w:tabs>
        <w:ind w:left="1440" w:hanging="360"/>
      </w:pPr>
      <w:rPr>
        <w:rFonts w:ascii="Courier New" w:hAnsi="Courier New" w:hint="default"/>
        <w:sz w:val="20"/>
      </w:rPr>
    </w:lvl>
    <w:lvl w:ilvl="2" w:tplc="D9B21DFA">
      <w:start w:val="1"/>
      <w:numFmt w:val="bullet"/>
      <w:lvlText w:val=""/>
      <w:lvlJc w:val="left"/>
      <w:pPr>
        <w:tabs>
          <w:tab w:val="num" w:pos="2160"/>
        </w:tabs>
        <w:ind w:left="2160" w:hanging="360"/>
      </w:pPr>
      <w:rPr>
        <w:rFonts w:ascii="Wingdings" w:hAnsi="Wingdings" w:hint="default"/>
        <w:sz w:val="20"/>
      </w:rPr>
    </w:lvl>
    <w:lvl w:ilvl="3" w:tplc="6FE2B2F0">
      <w:start w:val="1"/>
      <w:numFmt w:val="bullet"/>
      <w:lvlText w:val=""/>
      <w:lvlJc w:val="left"/>
      <w:pPr>
        <w:tabs>
          <w:tab w:val="num" w:pos="2880"/>
        </w:tabs>
        <w:ind w:left="2880" w:hanging="360"/>
      </w:pPr>
      <w:rPr>
        <w:rFonts w:ascii="Wingdings" w:hAnsi="Wingdings" w:hint="default"/>
        <w:sz w:val="20"/>
      </w:rPr>
    </w:lvl>
    <w:lvl w:ilvl="4" w:tplc="10D28984">
      <w:start w:val="1"/>
      <w:numFmt w:val="bullet"/>
      <w:lvlText w:val=""/>
      <w:lvlJc w:val="left"/>
      <w:pPr>
        <w:tabs>
          <w:tab w:val="num" w:pos="3600"/>
        </w:tabs>
        <w:ind w:left="3600" w:hanging="360"/>
      </w:pPr>
      <w:rPr>
        <w:rFonts w:ascii="Wingdings" w:hAnsi="Wingdings" w:hint="default"/>
        <w:sz w:val="20"/>
      </w:rPr>
    </w:lvl>
    <w:lvl w:ilvl="5" w:tplc="06CC27D0">
      <w:start w:val="1"/>
      <w:numFmt w:val="bullet"/>
      <w:lvlText w:val=""/>
      <w:lvlJc w:val="left"/>
      <w:pPr>
        <w:tabs>
          <w:tab w:val="num" w:pos="4320"/>
        </w:tabs>
        <w:ind w:left="4320" w:hanging="360"/>
      </w:pPr>
      <w:rPr>
        <w:rFonts w:ascii="Wingdings" w:hAnsi="Wingdings" w:hint="default"/>
        <w:sz w:val="20"/>
      </w:rPr>
    </w:lvl>
    <w:lvl w:ilvl="6" w:tplc="D110CA7E">
      <w:start w:val="1"/>
      <w:numFmt w:val="bullet"/>
      <w:lvlText w:val=""/>
      <w:lvlJc w:val="left"/>
      <w:pPr>
        <w:tabs>
          <w:tab w:val="num" w:pos="5040"/>
        </w:tabs>
        <w:ind w:left="5040" w:hanging="360"/>
      </w:pPr>
      <w:rPr>
        <w:rFonts w:ascii="Wingdings" w:hAnsi="Wingdings" w:hint="default"/>
        <w:sz w:val="20"/>
      </w:rPr>
    </w:lvl>
    <w:lvl w:ilvl="7" w:tplc="DD7EC02A">
      <w:start w:val="1"/>
      <w:numFmt w:val="bullet"/>
      <w:lvlText w:val=""/>
      <w:lvlJc w:val="left"/>
      <w:pPr>
        <w:tabs>
          <w:tab w:val="num" w:pos="5760"/>
        </w:tabs>
        <w:ind w:left="5760" w:hanging="360"/>
      </w:pPr>
      <w:rPr>
        <w:rFonts w:ascii="Wingdings" w:hAnsi="Wingdings" w:hint="default"/>
        <w:sz w:val="20"/>
      </w:rPr>
    </w:lvl>
    <w:lvl w:ilvl="8" w:tplc="A55072CC">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85D7F"/>
    <w:multiLevelType w:val="hybridMultilevel"/>
    <w:tmpl w:val="2E54D79A"/>
    <w:lvl w:ilvl="0" w:tplc="AC0CE8FA">
      <w:start w:val="1"/>
      <w:numFmt w:val="bullet"/>
      <w:lvlText w:val=""/>
      <w:lvlJc w:val="left"/>
      <w:pPr>
        <w:tabs>
          <w:tab w:val="num" w:pos="720"/>
        </w:tabs>
        <w:ind w:left="720" w:hanging="360"/>
      </w:pPr>
      <w:rPr>
        <w:rFonts w:ascii="Symbol" w:hAnsi="Symbol" w:hint="default"/>
        <w:sz w:val="20"/>
      </w:rPr>
    </w:lvl>
    <w:lvl w:ilvl="1" w:tplc="7AE2A9A4">
      <w:start w:val="1"/>
      <w:numFmt w:val="bullet"/>
      <w:lvlText w:val="o"/>
      <w:lvlJc w:val="left"/>
      <w:pPr>
        <w:tabs>
          <w:tab w:val="num" w:pos="1440"/>
        </w:tabs>
        <w:ind w:left="1440" w:hanging="360"/>
      </w:pPr>
      <w:rPr>
        <w:rFonts w:ascii="Courier New" w:hAnsi="Courier New" w:hint="default"/>
        <w:sz w:val="20"/>
      </w:rPr>
    </w:lvl>
    <w:lvl w:ilvl="2" w:tplc="A7DC2D0C">
      <w:start w:val="1"/>
      <w:numFmt w:val="bullet"/>
      <w:lvlText w:val=""/>
      <w:lvlJc w:val="left"/>
      <w:pPr>
        <w:tabs>
          <w:tab w:val="num" w:pos="2160"/>
        </w:tabs>
        <w:ind w:left="2160" w:hanging="360"/>
      </w:pPr>
      <w:rPr>
        <w:rFonts w:ascii="Wingdings" w:hAnsi="Wingdings" w:hint="default"/>
        <w:sz w:val="20"/>
      </w:rPr>
    </w:lvl>
    <w:lvl w:ilvl="3" w:tplc="7CC863B2">
      <w:start w:val="1"/>
      <w:numFmt w:val="bullet"/>
      <w:lvlText w:val=""/>
      <w:lvlJc w:val="left"/>
      <w:pPr>
        <w:tabs>
          <w:tab w:val="num" w:pos="2880"/>
        </w:tabs>
        <w:ind w:left="2880" w:hanging="360"/>
      </w:pPr>
      <w:rPr>
        <w:rFonts w:ascii="Wingdings" w:hAnsi="Wingdings" w:hint="default"/>
        <w:sz w:val="20"/>
      </w:rPr>
    </w:lvl>
    <w:lvl w:ilvl="4" w:tplc="0F3A8F76">
      <w:start w:val="1"/>
      <w:numFmt w:val="bullet"/>
      <w:lvlText w:val=""/>
      <w:lvlJc w:val="left"/>
      <w:pPr>
        <w:tabs>
          <w:tab w:val="num" w:pos="3600"/>
        </w:tabs>
        <w:ind w:left="3600" w:hanging="360"/>
      </w:pPr>
      <w:rPr>
        <w:rFonts w:ascii="Wingdings" w:hAnsi="Wingdings" w:hint="default"/>
        <w:sz w:val="20"/>
      </w:rPr>
    </w:lvl>
    <w:lvl w:ilvl="5" w:tplc="4F1C74EC">
      <w:start w:val="1"/>
      <w:numFmt w:val="bullet"/>
      <w:lvlText w:val=""/>
      <w:lvlJc w:val="left"/>
      <w:pPr>
        <w:tabs>
          <w:tab w:val="num" w:pos="4320"/>
        </w:tabs>
        <w:ind w:left="4320" w:hanging="360"/>
      </w:pPr>
      <w:rPr>
        <w:rFonts w:ascii="Wingdings" w:hAnsi="Wingdings" w:hint="default"/>
        <w:sz w:val="20"/>
      </w:rPr>
    </w:lvl>
    <w:lvl w:ilvl="6" w:tplc="07D03AB8">
      <w:start w:val="1"/>
      <w:numFmt w:val="bullet"/>
      <w:lvlText w:val=""/>
      <w:lvlJc w:val="left"/>
      <w:pPr>
        <w:tabs>
          <w:tab w:val="num" w:pos="5040"/>
        </w:tabs>
        <w:ind w:left="5040" w:hanging="360"/>
      </w:pPr>
      <w:rPr>
        <w:rFonts w:ascii="Wingdings" w:hAnsi="Wingdings" w:hint="default"/>
        <w:sz w:val="20"/>
      </w:rPr>
    </w:lvl>
    <w:lvl w:ilvl="7" w:tplc="FED6E500">
      <w:start w:val="1"/>
      <w:numFmt w:val="bullet"/>
      <w:lvlText w:val=""/>
      <w:lvlJc w:val="left"/>
      <w:pPr>
        <w:tabs>
          <w:tab w:val="num" w:pos="5760"/>
        </w:tabs>
        <w:ind w:left="5760" w:hanging="360"/>
      </w:pPr>
      <w:rPr>
        <w:rFonts w:ascii="Wingdings" w:hAnsi="Wingdings" w:hint="default"/>
        <w:sz w:val="20"/>
      </w:rPr>
    </w:lvl>
    <w:lvl w:ilvl="8" w:tplc="F18AFAF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F2879"/>
    <w:multiLevelType w:val="hybridMultilevel"/>
    <w:tmpl w:val="B2A86D6A"/>
    <w:lvl w:ilvl="0" w:tplc="F074476C">
      <w:start w:val="1"/>
      <w:numFmt w:val="bullet"/>
      <w:lvlText w:val=""/>
      <w:lvlJc w:val="left"/>
      <w:pPr>
        <w:tabs>
          <w:tab w:val="num" w:pos="720"/>
        </w:tabs>
        <w:ind w:left="720" w:hanging="360"/>
      </w:pPr>
      <w:rPr>
        <w:rFonts w:ascii="Symbol" w:hAnsi="Symbol" w:hint="default"/>
        <w:sz w:val="20"/>
      </w:rPr>
    </w:lvl>
    <w:lvl w:ilvl="1" w:tplc="5E066748">
      <w:start w:val="1"/>
      <w:numFmt w:val="bullet"/>
      <w:lvlText w:val="o"/>
      <w:lvlJc w:val="left"/>
      <w:pPr>
        <w:tabs>
          <w:tab w:val="num" w:pos="1440"/>
        </w:tabs>
        <w:ind w:left="1440" w:hanging="360"/>
      </w:pPr>
      <w:rPr>
        <w:rFonts w:ascii="Courier New" w:hAnsi="Courier New" w:hint="default"/>
        <w:sz w:val="20"/>
      </w:rPr>
    </w:lvl>
    <w:lvl w:ilvl="2" w:tplc="9DE03314">
      <w:start w:val="1"/>
      <w:numFmt w:val="bullet"/>
      <w:lvlText w:val=""/>
      <w:lvlJc w:val="left"/>
      <w:pPr>
        <w:tabs>
          <w:tab w:val="num" w:pos="2160"/>
        </w:tabs>
        <w:ind w:left="2160" w:hanging="360"/>
      </w:pPr>
      <w:rPr>
        <w:rFonts w:ascii="Wingdings" w:hAnsi="Wingdings" w:hint="default"/>
        <w:sz w:val="20"/>
      </w:rPr>
    </w:lvl>
    <w:lvl w:ilvl="3" w:tplc="0308888C">
      <w:start w:val="1"/>
      <w:numFmt w:val="bullet"/>
      <w:lvlText w:val=""/>
      <w:lvlJc w:val="left"/>
      <w:pPr>
        <w:tabs>
          <w:tab w:val="num" w:pos="2880"/>
        </w:tabs>
        <w:ind w:left="2880" w:hanging="360"/>
      </w:pPr>
      <w:rPr>
        <w:rFonts w:ascii="Wingdings" w:hAnsi="Wingdings" w:hint="default"/>
        <w:sz w:val="20"/>
      </w:rPr>
    </w:lvl>
    <w:lvl w:ilvl="4" w:tplc="D5CC9144">
      <w:start w:val="1"/>
      <w:numFmt w:val="bullet"/>
      <w:lvlText w:val=""/>
      <w:lvlJc w:val="left"/>
      <w:pPr>
        <w:tabs>
          <w:tab w:val="num" w:pos="3600"/>
        </w:tabs>
        <w:ind w:left="3600" w:hanging="360"/>
      </w:pPr>
      <w:rPr>
        <w:rFonts w:ascii="Wingdings" w:hAnsi="Wingdings" w:hint="default"/>
        <w:sz w:val="20"/>
      </w:rPr>
    </w:lvl>
    <w:lvl w:ilvl="5" w:tplc="4CACE94E">
      <w:start w:val="1"/>
      <w:numFmt w:val="bullet"/>
      <w:lvlText w:val=""/>
      <w:lvlJc w:val="left"/>
      <w:pPr>
        <w:tabs>
          <w:tab w:val="num" w:pos="4320"/>
        </w:tabs>
        <w:ind w:left="4320" w:hanging="360"/>
      </w:pPr>
      <w:rPr>
        <w:rFonts w:ascii="Wingdings" w:hAnsi="Wingdings" w:hint="default"/>
        <w:sz w:val="20"/>
      </w:rPr>
    </w:lvl>
    <w:lvl w:ilvl="6" w:tplc="DA3A77AA">
      <w:start w:val="1"/>
      <w:numFmt w:val="bullet"/>
      <w:lvlText w:val=""/>
      <w:lvlJc w:val="left"/>
      <w:pPr>
        <w:tabs>
          <w:tab w:val="num" w:pos="5040"/>
        </w:tabs>
        <w:ind w:left="5040" w:hanging="360"/>
      </w:pPr>
      <w:rPr>
        <w:rFonts w:ascii="Wingdings" w:hAnsi="Wingdings" w:hint="default"/>
        <w:sz w:val="20"/>
      </w:rPr>
    </w:lvl>
    <w:lvl w:ilvl="7" w:tplc="507CFAE0">
      <w:start w:val="1"/>
      <w:numFmt w:val="bullet"/>
      <w:lvlText w:val=""/>
      <w:lvlJc w:val="left"/>
      <w:pPr>
        <w:tabs>
          <w:tab w:val="num" w:pos="5760"/>
        </w:tabs>
        <w:ind w:left="5760" w:hanging="360"/>
      </w:pPr>
      <w:rPr>
        <w:rFonts w:ascii="Wingdings" w:hAnsi="Wingdings" w:hint="default"/>
        <w:sz w:val="20"/>
      </w:rPr>
    </w:lvl>
    <w:lvl w:ilvl="8" w:tplc="18363546">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5913B9"/>
    <w:multiLevelType w:val="hybridMultilevel"/>
    <w:tmpl w:val="A7D63BEE"/>
    <w:lvl w:ilvl="0" w:tplc="76B47A82">
      <w:start w:val="1"/>
      <w:numFmt w:val="bullet"/>
      <w:lvlText w:val=""/>
      <w:lvlJc w:val="left"/>
      <w:pPr>
        <w:tabs>
          <w:tab w:val="num" w:pos="720"/>
        </w:tabs>
        <w:ind w:left="720" w:hanging="360"/>
      </w:pPr>
      <w:rPr>
        <w:rFonts w:ascii="Symbol" w:hAnsi="Symbol" w:hint="default"/>
        <w:sz w:val="20"/>
      </w:rPr>
    </w:lvl>
    <w:lvl w:ilvl="1" w:tplc="7090B354">
      <w:start w:val="1"/>
      <w:numFmt w:val="bullet"/>
      <w:lvlText w:val="o"/>
      <w:lvlJc w:val="left"/>
      <w:pPr>
        <w:tabs>
          <w:tab w:val="num" w:pos="1440"/>
        </w:tabs>
        <w:ind w:left="1440" w:hanging="360"/>
      </w:pPr>
      <w:rPr>
        <w:rFonts w:ascii="Courier New" w:hAnsi="Courier New" w:hint="default"/>
        <w:sz w:val="20"/>
      </w:rPr>
    </w:lvl>
    <w:lvl w:ilvl="2" w:tplc="0A8CEFD2">
      <w:start w:val="1"/>
      <w:numFmt w:val="bullet"/>
      <w:lvlText w:val=""/>
      <w:lvlJc w:val="left"/>
      <w:pPr>
        <w:tabs>
          <w:tab w:val="num" w:pos="2160"/>
        </w:tabs>
        <w:ind w:left="2160" w:hanging="360"/>
      </w:pPr>
      <w:rPr>
        <w:rFonts w:ascii="Wingdings" w:hAnsi="Wingdings" w:hint="default"/>
        <w:sz w:val="20"/>
      </w:rPr>
    </w:lvl>
    <w:lvl w:ilvl="3" w:tplc="F3BAE9C0">
      <w:start w:val="1"/>
      <w:numFmt w:val="bullet"/>
      <w:lvlText w:val=""/>
      <w:lvlJc w:val="left"/>
      <w:pPr>
        <w:tabs>
          <w:tab w:val="num" w:pos="2880"/>
        </w:tabs>
        <w:ind w:left="2880" w:hanging="360"/>
      </w:pPr>
      <w:rPr>
        <w:rFonts w:ascii="Wingdings" w:hAnsi="Wingdings" w:hint="default"/>
        <w:sz w:val="20"/>
      </w:rPr>
    </w:lvl>
    <w:lvl w:ilvl="4" w:tplc="009831F0">
      <w:start w:val="1"/>
      <w:numFmt w:val="bullet"/>
      <w:lvlText w:val=""/>
      <w:lvlJc w:val="left"/>
      <w:pPr>
        <w:tabs>
          <w:tab w:val="num" w:pos="3600"/>
        </w:tabs>
        <w:ind w:left="3600" w:hanging="360"/>
      </w:pPr>
      <w:rPr>
        <w:rFonts w:ascii="Wingdings" w:hAnsi="Wingdings" w:hint="default"/>
        <w:sz w:val="20"/>
      </w:rPr>
    </w:lvl>
    <w:lvl w:ilvl="5" w:tplc="4F34D0B2">
      <w:start w:val="1"/>
      <w:numFmt w:val="bullet"/>
      <w:lvlText w:val=""/>
      <w:lvlJc w:val="left"/>
      <w:pPr>
        <w:tabs>
          <w:tab w:val="num" w:pos="4320"/>
        </w:tabs>
        <w:ind w:left="4320" w:hanging="360"/>
      </w:pPr>
      <w:rPr>
        <w:rFonts w:ascii="Wingdings" w:hAnsi="Wingdings" w:hint="default"/>
        <w:sz w:val="20"/>
      </w:rPr>
    </w:lvl>
    <w:lvl w:ilvl="6" w:tplc="C3B68E04">
      <w:start w:val="1"/>
      <w:numFmt w:val="bullet"/>
      <w:lvlText w:val=""/>
      <w:lvlJc w:val="left"/>
      <w:pPr>
        <w:tabs>
          <w:tab w:val="num" w:pos="5040"/>
        </w:tabs>
        <w:ind w:left="5040" w:hanging="360"/>
      </w:pPr>
      <w:rPr>
        <w:rFonts w:ascii="Wingdings" w:hAnsi="Wingdings" w:hint="default"/>
        <w:sz w:val="20"/>
      </w:rPr>
    </w:lvl>
    <w:lvl w:ilvl="7" w:tplc="9F4A8A98">
      <w:start w:val="1"/>
      <w:numFmt w:val="bullet"/>
      <w:lvlText w:val=""/>
      <w:lvlJc w:val="left"/>
      <w:pPr>
        <w:tabs>
          <w:tab w:val="num" w:pos="5760"/>
        </w:tabs>
        <w:ind w:left="5760" w:hanging="360"/>
      </w:pPr>
      <w:rPr>
        <w:rFonts w:ascii="Wingdings" w:hAnsi="Wingdings" w:hint="default"/>
        <w:sz w:val="20"/>
      </w:rPr>
    </w:lvl>
    <w:lvl w:ilvl="8" w:tplc="6BFAD816">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D32A4"/>
    <w:multiLevelType w:val="hybridMultilevel"/>
    <w:tmpl w:val="08980090"/>
    <w:lvl w:ilvl="0" w:tplc="0B7E61EA">
      <w:start w:val="1"/>
      <w:numFmt w:val="bullet"/>
      <w:lvlText w:val=""/>
      <w:lvlJc w:val="left"/>
      <w:pPr>
        <w:tabs>
          <w:tab w:val="num" w:pos="720"/>
        </w:tabs>
        <w:ind w:left="720" w:hanging="360"/>
      </w:pPr>
      <w:rPr>
        <w:rFonts w:ascii="Symbol" w:hAnsi="Symbol" w:hint="default"/>
        <w:sz w:val="20"/>
      </w:rPr>
    </w:lvl>
    <w:lvl w:ilvl="1" w:tplc="C7E89886">
      <w:start w:val="1"/>
      <w:numFmt w:val="bullet"/>
      <w:lvlText w:val="o"/>
      <w:lvlJc w:val="left"/>
      <w:pPr>
        <w:tabs>
          <w:tab w:val="num" w:pos="1440"/>
        </w:tabs>
        <w:ind w:left="1440" w:hanging="360"/>
      </w:pPr>
      <w:rPr>
        <w:rFonts w:ascii="Courier New" w:hAnsi="Courier New" w:hint="default"/>
        <w:sz w:val="20"/>
      </w:rPr>
    </w:lvl>
    <w:lvl w:ilvl="2" w:tplc="E3E8BA24">
      <w:start w:val="1"/>
      <w:numFmt w:val="bullet"/>
      <w:lvlText w:val=""/>
      <w:lvlJc w:val="left"/>
      <w:pPr>
        <w:tabs>
          <w:tab w:val="num" w:pos="2160"/>
        </w:tabs>
        <w:ind w:left="2160" w:hanging="360"/>
      </w:pPr>
      <w:rPr>
        <w:rFonts w:ascii="Wingdings" w:hAnsi="Wingdings" w:hint="default"/>
        <w:sz w:val="20"/>
      </w:rPr>
    </w:lvl>
    <w:lvl w:ilvl="3" w:tplc="68D055F2">
      <w:start w:val="1"/>
      <w:numFmt w:val="bullet"/>
      <w:lvlText w:val=""/>
      <w:lvlJc w:val="left"/>
      <w:pPr>
        <w:tabs>
          <w:tab w:val="num" w:pos="2880"/>
        </w:tabs>
        <w:ind w:left="2880" w:hanging="360"/>
      </w:pPr>
      <w:rPr>
        <w:rFonts w:ascii="Wingdings" w:hAnsi="Wingdings" w:hint="default"/>
        <w:sz w:val="20"/>
      </w:rPr>
    </w:lvl>
    <w:lvl w:ilvl="4" w:tplc="AEF80232">
      <w:start w:val="1"/>
      <w:numFmt w:val="bullet"/>
      <w:lvlText w:val=""/>
      <w:lvlJc w:val="left"/>
      <w:pPr>
        <w:tabs>
          <w:tab w:val="num" w:pos="3600"/>
        </w:tabs>
        <w:ind w:left="3600" w:hanging="360"/>
      </w:pPr>
      <w:rPr>
        <w:rFonts w:ascii="Wingdings" w:hAnsi="Wingdings" w:hint="default"/>
        <w:sz w:val="20"/>
      </w:rPr>
    </w:lvl>
    <w:lvl w:ilvl="5" w:tplc="8C006B10">
      <w:start w:val="1"/>
      <w:numFmt w:val="bullet"/>
      <w:lvlText w:val=""/>
      <w:lvlJc w:val="left"/>
      <w:pPr>
        <w:tabs>
          <w:tab w:val="num" w:pos="4320"/>
        </w:tabs>
        <w:ind w:left="4320" w:hanging="360"/>
      </w:pPr>
      <w:rPr>
        <w:rFonts w:ascii="Wingdings" w:hAnsi="Wingdings" w:hint="default"/>
        <w:sz w:val="20"/>
      </w:rPr>
    </w:lvl>
    <w:lvl w:ilvl="6" w:tplc="C5969D32">
      <w:start w:val="1"/>
      <w:numFmt w:val="bullet"/>
      <w:lvlText w:val=""/>
      <w:lvlJc w:val="left"/>
      <w:pPr>
        <w:tabs>
          <w:tab w:val="num" w:pos="5040"/>
        </w:tabs>
        <w:ind w:left="5040" w:hanging="360"/>
      </w:pPr>
      <w:rPr>
        <w:rFonts w:ascii="Wingdings" w:hAnsi="Wingdings" w:hint="default"/>
        <w:sz w:val="20"/>
      </w:rPr>
    </w:lvl>
    <w:lvl w:ilvl="7" w:tplc="39142666">
      <w:start w:val="1"/>
      <w:numFmt w:val="bullet"/>
      <w:lvlText w:val=""/>
      <w:lvlJc w:val="left"/>
      <w:pPr>
        <w:tabs>
          <w:tab w:val="num" w:pos="5760"/>
        </w:tabs>
        <w:ind w:left="5760" w:hanging="360"/>
      </w:pPr>
      <w:rPr>
        <w:rFonts w:ascii="Wingdings" w:hAnsi="Wingdings" w:hint="default"/>
        <w:sz w:val="20"/>
      </w:rPr>
    </w:lvl>
    <w:lvl w:ilvl="8" w:tplc="78641E3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76FC6"/>
    <w:multiLevelType w:val="hybridMultilevel"/>
    <w:tmpl w:val="9418F91C"/>
    <w:lvl w:ilvl="0" w:tplc="4BB83B78">
      <w:start w:val="1"/>
      <w:numFmt w:val="bullet"/>
      <w:lvlText w:val=""/>
      <w:lvlJc w:val="left"/>
      <w:pPr>
        <w:tabs>
          <w:tab w:val="num" w:pos="720"/>
        </w:tabs>
        <w:ind w:left="720" w:hanging="360"/>
      </w:pPr>
      <w:rPr>
        <w:rFonts w:ascii="Symbol" w:hAnsi="Symbol" w:hint="default"/>
        <w:sz w:val="20"/>
      </w:rPr>
    </w:lvl>
    <w:lvl w:ilvl="1" w:tplc="D522FBB6">
      <w:start w:val="1"/>
      <w:numFmt w:val="bullet"/>
      <w:lvlText w:val="o"/>
      <w:lvlJc w:val="left"/>
      <w:pPr>
        <w:tabs>
          <w:tab w:val="num" w:pos="1440"/>
        </w:tabs>
        <w:ind w:left="1440" w:hanging="360"/>
      </w:pPr>
      <w:rPr>
        <w:rFonts w:ascii="Courier New" w:hAnsi="Courier New" w:hint="default"/>
        <w:sz w:val="20"/>
      </w:rPr>
    </w:lvl>
    <w:lvl w:ilvl="2" w:tplc="02D03E58">
      <w:start w:val="1"/>
      <w:numFmt w:val="bullet"/>
      <w:lvlText w:val=""/>
      <w:lvlJc w:val="left"/>
      <w:pPr>
        <w:tabs>
          <w:tab w:val="num" w:pos="2160"/>
        </w:tabs>
        <w:ind w:left="2160" w:hanging="360"/>
      </w:pPr>
      <w:rPr>
        <w:rFonts w:ascii="Wingdings" w:hAnsi="Wingdings" w:hint="default"/>
        <w:sz w:val="20"/>
      </w:rPr>
    </w:lvl>
    <w:lvl w:ilvl="3" w:tplc="2D241726">
      <w:start w:val="1"/>
      <w:numFmt w:val="bullet"/>
      <w:lvlText w:val=""/>
      <w:lvlJc w:val="left"/>
      <w:pPr>
        <w:tabs>
          <w:tab w:val="num" w:pos="2880"/>
        </w:tabs>
        <w:ind w:left="2880" w:hanging="360"/>
      </w:pPr>
      <w:rPr>
        <w:rFonts w:ascii="Wingdings" w:hAnsi="Wingdings" w:hint="default"/>
        <w:sz w:val="20"/>
      </w:rPr>
    </w:lvl>
    <w:lvl w:ilvl="4" w:tplc="7728B81E">
      <w:start w:val="1"/>
      <w:numFmt w:val="bullet"/>
      <w:lvlText w:val=""/>
      <w:lvlJc w:val="left"/>
      <w:pPr>
        <w:tabs>
          <w:tab w:val="num" w:pos="3600"/>
        </w:tabs>
        <w:ind w:left="3600" w:hanging="360"/>
      </w:pPr>
      <w:rPr>
        <w:rFonts w:ascii="Wingdings" w:hAnsi="Wingdings" w:hint="default"/>
        <w:sz w:val="20"/>
      </w:rPr>
    </w:lvl>
    <w:lvl w:ilvl="5" w:tplc="D6E0F6F0">
      <w:start w:val="1"/>
      <w:numFmt w:val="bullet"/>
      <w:lvlText w:val=""/>
      <w:lvlJc w:val="left"/>
      <w:pPr>
        <w:tabs>
          <w:tab w:val="num" w:pos="4320"/>
        </w:tabs>
        <w:ind w:left="4320" w:hanging="360"/>
      </w:pPr>
      <w:rPr>
        <w:rFonts w:ascii="Wingdings" w:hAnsi="Wingdings" w:hint="default"/>
        <w:sz w:val="20"/>
      </w:rPr>
    </w:lvl>
    <w:lvl w:ilvl="6" w:tplc="E5545A42">
      <w:start w:val="1"/>
      <w:numFmt w:val="bullet"/>
      <w:lvlText w:val=""/>
      <w:lvlJc w:val="left"/>
      <w:pPr>
        <w:tabs>
          <w:tab w:val="num" w:pos="5040"/>
        </w:tabs>
        <w:ind w:left="5040" w:hanging="360"/>
      </w:pPr>
      <w:rPr>
        <w:rFonts w:ascii="Wingdings" w:hAnsi="Wingdings" w:hint="default"/>
        <w:sz w:val="20"/>
      </w:rPr>
    </w:lvl>
    <w:lvl w:ilvl="7" w:tplc="26D6602E">
      <w:start w:val="1"/>
      <w:numFmt w:val="bullet"/>
      <w:lvlText w:val=""/>
      <w:lvlJc w:val="left"/>
      <w:pPr>
        <w:tabs>
          <w:tab w:val="num" w:pos="5760"/>
        </w:tabs>
        <w:ind w:left="5760" w:hanging="360"/>
      </w:pPr>
      <w:rPr>
        <w:rFonts w:ascii="Wingdings" w:hAnsi="Wingdings" w:hint="default"/>
        <w:sz w:val="20"/>
      </w:rPr>
    </w:lvl>
    <w:lvl w:ilvl="8" w:tplc="386AAAA6">
      <w:start w:val="1"/>
      <w:numFmt w:val="bullet"/>
      <w:lvlText w:val=""/>
      <w:lvlJc w:val="left"/>
      <w:pPr>
        <w:tabs>
          <w:tab w:val="num" w:pos="6480"/>
        </w:tabs>
        <w:ind w:left="6480" w:hanging="360"/>
      </w:pPr>
      <w:rPr>
        <w:rFonts w:ascii="Wingdings" w:hAnsi="Wingdings" w:hint="default"/>
        <w:sz w:val="20"/>
      </w:rPr>
    </w:lvl>
  </w:abstractNum>
  <w:num w:numId="1" w16cid:durableId="497159556">
    <w:abstractNumId w:val="6"/>
  </w:num>
  <w:num w:numId="2" w16cid:durableId="1211961239">
    <w:abstractNumId w:val="2"/>
  </w:num>
  <w:num w:numId="3" w16cid:durableId="1966815387">
    <w:abstractNumId w:val="1"/>
  </w:num>
  <w:num w:numId="4" w16cid:durableId="795484502">
    <w:abstractNumId w:val="0"/>
  </w:num>
  <w:num w:numId="5" w16cid:durableId="1577594605">
    <w:abstractNumId w:val="5"/>
  </w:num>
  <w:num w:numId="6" w16cid:durableId="748692620">
    <w:abstractNumId w:val="4"/>
  </w:num>
  <w:num w:numId="7" w16cid:durableId="209849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51"/>
    <w:rsid w:val="00063761"/>
    <w:rsid w:val="00346EB3"/>
    <w:rsid w:val="00415A21"/>
    <w:rsid w:val="004D586E"/>
    <w:rsid w:val="00720AD4"/>
    <w:rsid w:val="0080233A"/>
    <w:rsid w:val="00C92651"/>
    <w:rsid w:val="00D2023C"/>
    <w:rsid w:val="00DB6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B24E"/>
  <w15:docId w15:val="{D2E5B899-09BF-43BE-BD48-EA9FA51F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pPr>
      <w:keepNext/>
      <w:keepLines/>
      <w:spacing w:before="480"/>
      <w:outlineLvl w:val="0"/>
    </w:pPr>
    <w:rPr>
      <w:rFonts w:ascii="Arial" w:eastAsia="Arial" w:hAnsi="Arial" w:cs="Arial"/>
      <w:sz w:val="40"/>
      <w:szCs w:val="40"/>
    </w:rPr>
  </w:style>
  <w:style w:type="paragraph" w:styleId="Naslov2">
    <w:name w:val="heading 2"/>
    <w:basedOn w:val="Normal"/>
    <w:next w:val="Normal"/>
    <w:link w:val="Naslov2Char"/>
    <w:uiPriority w:val="9"/>
    <w:unhideWhenUsed/>
    <w:qFormat/>
    <w:pPr>
      <w:keepNext/>
      <w:keepLines/>
      <w:spacing w:before="360"/>
      <w:outlineLvl w:val="1"/>
    </w:pPr>
    <w:rPr>
      <w:rFonts w:ascii="Arial" w:eastAsia="Arial" w:hAnsi="Arial" w:cs="Arial"/>
      <w:sz w:val="34"/>
    </w:rPr>
  </w:style>
  <w:style w:type="paragraph" w:styleId="Naslov3">
    <w:name w:val="heading 3"/>
    <w:basedOn w:val="Normal"/>
    <w:next w:val="Normal"/>
    <w:link w:val="Naslov3Char"/>
    <w:uiPriority w:val="9"/>
    <w:unhideWhenUsed/>
    <w:qFormat/>
    <w:pPr>
      <w:keepNext/>
      <w:keepLines/>
      <w:spacing w:before="320"/>
      <w:outlineLvl w:val="2"/>
    </w:pPr>
    <w:rPr>
      <w:rFonts w:ascii="Arial" w:eastAsia="Arial" w:hAnsi="Arial" w:cs="Arial"/>
      <w:sz w:val="30"/>
      <w:szCs w:val="30"/>
    </w:rPr>
  </w:style>
  <w:style w:type="paragraph" w:styleId="Naslov4">
    <w:name w:val="heading 4"/>
    <w:basedOn w:val="Normal"/>
    <w:next w:val="Normal"/>
    <w:link w:val="Naslov4Char"/>
    <w:uiPriority w:val="9"/>
    <w:unhideWhenUsed/>
    <w:qFormat/>
    <w:pPr>
      <w:keepNext/>
      <w:keepLines/>
      <w:spacing w:before="320"/>
      <w:outlineLvl w:val="3"/>
    </w:pPr>
    <w:rPr>
      <w:rFonts w:ascii="Arial" w:eastAsia="Arial" w:hAnsi="Arial" w:cs="Arial"/>
      <w:b/>
      <w:bCs/>
      <w:sz w:val="26"/>
      <w:szCs w:val="26"/>
    </w:rPr>
  </w:style>
  <w:style w:type="paragraph" w:styleId="Naslov5">
    <w:name w:val="heading 5"/>
    <w:basedOn w:val="Normal"/>
    <w:next w:val="Normal"/>
    <w:link w:val="Naslov5Char"/>
    <w:uiPriority w:val="9"/>
    <w:unhideWhenUsed/>
    <w:qFormat/>
    <w:pPr>
      <w:keepNext/>
      <w:keepLines/>
      <w:spacing w:before="320"/>
      <w:outlineLvl w:val="4"/>
    </w:pPr>
    <w:rPr>
      <w:rFonts w:ascii="Arial" w:eastAsia="Arial" w:hAnsi="Arial" w:cs="Arial"/>
      <w:b/>
      <w:bCs/>
      <w:sz w:val="24"/>
      <w:szCs w:val="24"/>
    </w:rPr>
  </w:style>
  <w:style w:type="paragraph" w:styleId="Naslov6">
    <w:name w:val="heading 6"/>
    <w:basedOn w:val="Normal"/>
    <w:next w:val="Normal"/>
    <w:link w:val="Naslov6Char"/>
    <w:uiPriority w:val="9"/>
    <w:unhideWhenUsed/>
    <w:qFormat/>
    <w:pPr>
      <w:keepNext/>
      <w:keepLines/>
      <w:spacing w:before="320"/>
      <w:outlineLvl w:val="5"/>
    </w:pPr>
    <w:rPr>
      <w:rFonts w:ascii="Arial" w:eastAsia="Arial" w:hAnsi="Arial" w:cs="Arial"/>
      <w:b/>
      <w:bCs/>
    </w:rPr>
  </w:style>
  <w:style w:type="paragraph" w:styleId="Naslov7">
    <w:name w:val="heading 7"/>
    <w:basedOn w:val="Normal"/>
    <w:next w:val="Normal"/>
    <w:link w:val="Naslov7Char"/>
    <w:uiPriority w:val="9"/>
    <w:unhideWhenUsed/>
    <w:qFormat/>
    <w:pPr>
      <w:keepNext/>
      <w:keepLines/>
      <w:spacing w:before="320"/>
      <w:outlineLvl w:val="6"/>
    </w:pPr>
    <w:rPr>
      <w:rFonts w:ascii="Arial" w:eastAsia="Arial" w:hAnsi="Arial" w:cs="Arial"/>
      <w:b/>
      <w:bCs/>
      <w:i/>
      <w:iCs/>
    </w:rPr>
  </w:style>
  <w:style w:type="paragraph" w:styleId="Naslov8">
    <w:name w:val="heading 8"/>
    <w:basedOn w:val="Normal"/>
    <w:next w:val="Normal"/>
    <w:link w:val="Naslov8Char"/>
    <w:uiPriority w:val="9"/>
    <w:unhideWhenUsed/>
    <w:qFormat/>
    <w:pPr>
      <w:keepNext/>
      <w:keepLines/>
      <w:spacing w:before="320"/>
      <w:outlineLvl w:val="7"/>
    </w:pPr>
    <w:rPr>
      <w:rFonts w:ascii="Arial" w:eastAsia="Arial" w:hAnsi="Arial" w:cs="Arial"/>
      <w:i/>
      <w:iCs/>
    </w:rPr>
  </w:style>
  <w:style w:type="paragraph" w:styleId="Naslov9">
    <w:name w:val="heading 9"/>
    <w:basedOn w:val="Normal"/>
    <w:next w:val="Normal"/>
    <w:link w:val="Naslov9Char"/>
    <w:uiPriority w:val="9"/>
    <w:unhideWhenUsed/>
    <w:qFormat/>
    <w:pPr>
      <w:keepNext/>
      <w:keepLines/>
      <w:spacing w:before="320"/>
      <w:outlineLvl w:val="8"/>
    </w:pPr>
    <w:rPr>
      <w:rFonts w:ascii="Arial" w:eastAsia="Arial" w:hAnsi="Arial" w:cs="Arial"/>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Arial" w:eastAsia="Arial" w:hAnsi="Arial" w:cs="Arial"/>
      <w:sz w:val="40"/>
      <w:szCs w:val="40"/>
    </w:rPr>
  </w:style>
  <w:style w:type="character" w:customStyle="1" w:styleId="Naslov2Char">
    <w:name w:val="Naslov 2 Char"/>
    <w:basedOn w:val="Zadanifontodlomka"/>
    <w:link w:val="Naslov2"/>
    <w:uiPriority w:val="9"/>
    <w:rPr>
      <w:rFonts w:ascii="Arial" w:eastAsia="Arial" w:hAnsi="Arial" w:cs="Arial"/>
      <w:sz w:val="34"/>
    </w:rPr>
  </w:style>
  <w:style w:type="character" w:customStyle="1" w:styleId="Naslov3Char">
    <w:name w:val="Naslov 3 Char"/>
    <w:basedOn w:val="Zadanifontodlomka"/>
    <w:link w:val="Naslov3"/>
    <w:uiPriority w:val="9"/>
    <w:rPr>
      <w:rFonts w:ascii="Arial" w:eastAsia="Arial" w:hAnsi="Arial" w:cs="Arial"/>
      <w:sz w:val="30"/>
      <w:szCs w:val="30"/>
    </w:rPr>
  </w:style>
  <w:style w:type="character" w:customStyle="1" w:styleId="Naslov4Char">
    <w:name w:val="Naslov 4 Char"/>
    <w:basedOn w:val="Zadanifontodlomka"/>
    <w:link w:val="Naslov4"/>
    <w:uiPriority w:val="9"/>
    <w:rPr>
      <w:rFonts w:ascii="Arial" w:eastAsia="Arial" w:hAnsi="Arial" w:cs="Arial"/>
      <w:b/>
      <w:bCs/>
      <w:sz w:val="26"/>
      <w:szCs w:val="26"/>
    </w:rPr>
  </w:style>
  <w:style w:type="character" w:customStyle="1" w:styleId="Naslov5Char">
    <w:name w:val="Naslov 5 Char"/>
    <w:basedOn w:val="Zadanifontodlomka"/>
    <w:link w:val="Naslov5"/>
    <w:uiPriority w:val="9"/>
    <w:rPr>
      <w:rFonts w:ascii="Arial" w:eastAsia="Arial" w:hAnsi="Arial" w:cs="Arial"/>
      <w:b/>
      <w:bCs/>
      <w:sz w:val="24"/>
      <w:szCs w:val="24"/>
    </w:rPr>
  </w:style>
  <w:style w:type="character" w:customStyle="1" w:styleId="Naslov6Char">
    <w:name w:val="Naslov 6 Char"/>
    <w:basedOn w:val="Zadanifontodlomka"/>
    <w:link w:val="Naslov6"/>
    <w:uiPriority w:val="9"/>
    <w:rPr>
      <w:rFonts w:ascii="Arial" w:eastAsia="Arial" w:hAnsi="Arial" w:cs="Arial"/>
      <w:b/>
      <w:bCs/>
      <w:sz w:val="22"/>
      <w:szCs w:val="22"/>
    </w:rPr>
  </w:style>
  <w:style w:type="character" w:customStyle="1" w:styleId="Naslov7Char">
    <w:name w:val="Naslov 7 Char"/>
    <w:basedOn w:val="Zadanifontodlomka"/>
    <w:link w:val="Naslov7"/>
    <w:uiPriority w:val="9"/>
    <w:rPr>
      <w:rFonts w:ascii="Arial" w:eastAsia="Arial" w:hAnsi="Arial" w:cs="Arial"/>
      <w:b/>
      <w:bCs/>
      <w:i/>
      <w:iCs/>
      <w:sz w:val="22"/>
      <w:szCs w:val="22"/>
    </w:rPr>
  </w:style>
  <w:style w:type="character" w:customStyle="1" w:styleId="Naslov8Char">
    <w:name w:val="Naslov 8 Char"/>
    <w:basedOn w:val="Zadanifontodlomka"/>
    <w:link w:val="Naslov8"/>
    <w:uiPriority w:val="9"/>
    <w:rPr>
      <w:rFonts w:ascii="Arial" w:eastAsia="Arial" w:hAnsi="Arial" w:cs="Arial"/>
      <w:i/>
      <w:iCs/>
      <w:sz w:val="22"/>
      <w:szCs w:val="22"/>
    </w:rPr>
  </w:style>
  <w:style w:type="character" w:customStyle="1" w:styleId="Naslov9Char">
    <w:name w:val="Naslov 9 Char"/>
    <w:basedOn w:val="Zadanifontodlomka"/>
    <w:link w:val="Naslov9"/>
    <w:uiPriority w:val="9"/>
    <w:rPr>
      <w:rFonts w:ascii="Arial" w:eastAsia="Arial" w:hAnsi="Arial" w:cs="Arial"/>
      <w:i/>
      <w:iCs/>
      <w:sz w:val="21"/>
      <w:szCs w:val="21"/>
    </w:rPr>
  </w:style>
  <w:style w:type="paragraph" w:styleId="Odlomakpopisa">
    <w:name w:val="List Paragraph"/>
    <w:basedOn w:val="Normal"/>
    <w:uiPriority w:val="34"/>
    <w:qFormat/>
    <w:pPr>
      <w:ind w:left="720"/>
      <w:contextualSpacing/>
    </w:pPr>
  </w:style>
  <w:style w:type="paragraph" w:styleId="Bezproreda">
    <w:name w:val="No Spacing"/>
    <w:uiPriority w:val="1"/>
    <w:qFormat/>
    <w:pPr>
      <w:spacing w:after="0" w:line="240" w:lineRule="auto"/>
    </w:pPr>
  </w:style>
  <w:style w:type="paragraph" w:styleId="Naslov">
    <w:name w:val="Title"/>
    <w:basedOn w:val="Normal"/>
    <w:next w:val="Normal"/>
    <w:link w:val="NaslovChar"/>
    <w:uiPriority w:val="10"/>
    <w:qFormat/>
    <w:pPr>
      <w:spacing w:before="300"/>
      <w:contextualSpacing/>
    </w:pPr>
    <w:rPr>
      <w:sz w:val="48"/>
      <w:szCs w:val="48"/>
    </w:rPr>
  </w:style>
  <w:style w:type="character" w:customStyle="1" w:styleId="NaslovChar">
    <w:name w:val="Naslov Char"/>
    <w:basedOn w:val="Zadanifontodlomka"/>
    <w:link w:val="Naslov"/>
    <w:uiPriority w:val="10"/>
    <w:rPr>
      <w:sz w:val="48"/>
      <w:szCs w:val="48"/>
    </w:rPr>
  </w:style>
  <w:style w:type="paragraph" w:styleId="Podnaslov">
    <w:name w:val="Subtitle"/>
    <w:basedOn w:val="Normal"/>
    <w:next w:val="Normal"/>
    <w:link w:val="PodnaslovChar"/>
    <w:uiPriority w:val="11"/>
    <w:qFormat/>
    <w:pPr>
      <w:spacing w:before="200"/>
    </w:pPr>
    <w:rPr>
      <w:sz w:val="24"/>
      <w:szCs w:val="24"/>
    </w:rPr>
  </w:style>
  <w:style w:type="character" w:customStyle="1" w:styleId="PodnaslovChar">
    <w:name w:val="Podnaslov Char"/>
    <w:basedOn w:val="Zadanifontodlomka"/>
    <w:link w:val="Podnaslov"/>
    <w:uiPriority w:val="11"/>
    <w:rPr>
      <w:sz w:val="24"/>
      <w:szCs w:val="24"/>
    </w:rPr>
  </w:style>
  <w:style w:type="paragraph" w:styleId="Citat">
    <w:name w:val="Quote"/>
    <w:basedOn w:val="Normal"/>
    <w:next w:val="Normal"/>
    <w:link w:val="CitatChar"/>
    <w:uiPriority w:val="29"/>
    <w:qFormat/>
    <w:pPr>
      <w:ind w:left="720" w:right="720"/>
    </w:pPr>
    <w:rPr>
      <w:i/>
    </w:rPr>
  </w:style>
  <w:style w:type="character" w:customStyle="1" w:styleId="CitatChar">
    <w:name w:val="Citat Char"/>
    <w:link w:val="Citat"/>
    <w:uiPriority w:val="29"/>
    <w:rPr>
      <w:i/>
    </w:rPr>
  </w:style>
  <w:style w:type="paragraph" w:styleId="Naglaencitat">
    <w:name w:val="Intense Quote"/>
    <w:basedOn w:val="Normal"/>
    <w:next w:val="Normal"/>
    <w:link w:val="Naglaencit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NaglaencitatChar">
    <w:name w:val="Naglašen citat Char"/>
    <w:link w:val="Naglaencitat"/>
    <w:uiPriority w:val="30"/>
    <w:rPr>
      <w:i/>
    </w:rPr>
  </w:style>
  <w:style w:type="paragraph" w:styleId="Zaglavlje">
    <w:name w:val="header"/>
    <w:basedOn w:val="Normal"/>
    <w:link w:val="ZaglavljeChar"/>
    <w:uiPriority w:val="99"/>
    <w:unhideWhenUsed/>
    <w:pPr>
      <w:tabs>
        <w:tab w:val="center" w:pos="7143"/>
        <w:tab w:val="right" w:pos="14287"/>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7143"/>
        <w:tab w:val="right" w:pos="14287"/>
      </w:tabs>
      <w:spacing w:after="0" w:line="240" w:lineRule="auto"/>
    </w:pPr>
  </w:style>
  <w:style w:type="character" w:customStyle="1" w:styleId="FooterChar">
    <w:name w:val="Footer Char"/>
    <w:basedOn w:val="Zadanifontodlomka"/>
    <w:uiPriority w:val="99"/>
  </w:style>
  <w:style w:type="paragraph" w:styleId="Opisslike">
    <w:name w:val="caption"/>
    <w:basedOn w:val="Normal"/>
    <w:next w:val="Normal"/>
    <w:uiPriority w:val="35"/>
    <w:semiHidden/>
    <w:unhideWhenUsed/>
    <w:qFormat/>
    <w:rPr>
      <w:b/>
      <w:bCs/>
      <w:color w:val="4F81BD" w:themeColor="accent1"/>
      <w:sz w:val="18"/>
      <w:szCs w:val="18"/>
    </w:rPr>
  </w:style>
  <w:style w:type="character" w:customStyle="1" w:styleId="PodnojeChar">
    <w:name w:val="Podnožje Char"/>
    <w:link w:val="Podnoje"/>
    <w:uiPriority w:val="99"/>
  </w:style>
  <w:style w:type="table" w:styleId="Reetkatablice">
    <w:name w:val="Table Grid"/>
    <w:basedOn w:val="Obinatablic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icareetk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mnatablicareetke5">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ivopisnatablicareetke6">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ivopisnatablicareetke7">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ijetlatablicapopisa1">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icapopisa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icapopisa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icapopisa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mnatablicapopisa5">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ivopisnatablicapopisa6">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ivopisnatablicapopisa7">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veza">
    <w:name w:val="Hyperlink"/>
    <w:uiPriority w:val="99"/>
    <w:unhideWhenUsed/>
    <w:rPr>
      <w:color w:val="0000FF" w:themeColor="hyperlink"/>
      <w:u w:val="single"/>
    </w:rPr>
  </w:style>
  <w:style w:type="paragraph" w:styleId="Tekstfusnote">
    <w:name w:val="footnote text"/>
    <w:basedOn w:val="Normal"/>
    <w:link w:val="TekstfusnoteChar"/>
    <w:uiPriority w:val="99"/>
    <w:semiHidden/>
    <w:unhideWhenUsed/>
    <w:pPr>
      <w:spacing w:after="40" w:line="240" w:lineRule="auto"/>
    </w:pPr>
    <w:rPr>
      <w:sz w:val="18"/>
    </w:rPr>
  </w:style>
  <w:style w:type="character" w:customStyle="1" w:styleId="TekstfusnoteChar">
    <w:name w:val="Tekst fusnote Char"/>
    <w:link w:val="Tekstfusnote"/>
    <w:uiPriority w:val="99"/>
    <w:rPr>
      <w:sz w:val="18"/>
    </w:rPr>
  </w:style>
  <w:style w:type="character" w:styleId="Referencafusnote">
    <w:name w:val="footnote reference"/>
    <w:basedOn w:val="Zadanifontodlomka"/>
    <w:uiPriority w:val="99"/>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rPr>
  </w:style>
  <w:style w:type="character" w:customStyle="1" w:styleId="TekstkrajnjebiljekeChar">
    <w:name w:val="Tekst krajnje bilješke Char"/>
    <w:link w:val="Tekstkrajnjebiljeke"/>
    <w:uiPriority w:val="99"/>
    <w:rPr>
      <w:sz w:val="20"/>
    </w:rPr>
  </w:style>
  <w:style w:type="character" w:styleId="Referencakrajnjebiljeke">
    <w:name w:val="endnote reference"/>
    <w:basedOn w:val="Zadanifontodlomka"/>
    <w:uiPriority w:val="99"/>
    <w:semiHidden/>
    <w:unhideWhenUsed/>
    <w:rPr>
      <w:vertAlign w:val="superscript"/>
    </w:rPr>
  </w:style>
  <w:style w:type="paragraph" w:styleId="Sadraj1">
    <w:name w:val="toc 1"/>
    <w:basedOn w:val="Normal"/>
    <w:next w:val="Normal"/>
    <w:uiPriority w:val="39"/>
    <w:unhideWhenUsed/>
    <w:pPr>
      <w:spacing w:after="57"/>
    </w:pPr>
  </w:style>
  <w:style w:type="paragraph" w:styleId="Sadraj2">
    <w:name w:val="toc 2"/>
    <w:basedOn w:val="Normal"/>
    <w:next w:val="Normal"/>
    <w:uiPriority w:val="39"/>
    <w:unhideWhenUsed/>
    <w:pPr>
      <w:spacing w:after="57"/>
      <w:ind w:left="283"/>
    </w:pPr>
  </w:style>
  <w:style w:type="paragraph" w:styleId="Sadraj3">
    <w:name w:val="toc 3"/>
    <w:basedOn w:val="Normal"/>
    <w:next w:val="Normal"/>
    <w:uiPriority w:val="39"/>
    <w:unhideWhenUsed/>
    <w:pPr>
      <w:spacing w:after="57"/>
      <w:ind w:left="567"/>
    </w:pPr>
  </w:style>
  <w:style w:type="paragraph" w:styleId="Sadraj4">
    <w:name w:val="toc 4"/>
    <w:basedOn w:val="Normal"/>
    <w:next w:val="Normal"/>
    <w:uiPriority w:val="39"/>
    <w:unhideWhenUsed/>
    <w:pPr>
      <w:spacing w:after="57"/>
      <w:ind w:left="850"/>
    </w:pPr>
  </w:style>
  <w:style w:type="paragraph" w:styleId="Sadraj5">
    <w:name w:val="toc 5"/>
    <w:basedOn w:val="Normal"/>
    <w:next w:val="Normal"/>
    <w:uiPriority w:val="39"/>
    <w:unhideWhenUsed/>
    <w:pPr>
      <w:spacing w:after="57"/>
      <w:ind w:left="1134"/>
    </w:pPr>
  </w:style>
  <w:style w:type="paragraph" w:styleId="Sadraj6">
    <w:name w:val="toc 6"/>
    <w:basedOn w:val="Normal"/>
    <w:next w:val="Normal"/>
    <w:uiPriority w:val="39"/>
    <w:unhideWhenUsed/>
    <w:pPr>
      <w:spacing w:after="57"/>
      <w:ind w:left="1417"/>
    </w:pPr>
  </w:style>
  <w:style w:type="paragraph" w:styleId="Sadraj7">
    <w:name w:val="toc 7"/>
    <w:basedOn w:val="Normal"/>
    <w:next w:val="Normal"/>
    <w:uiPriority w:val="39"/>
    <w:unhideWhenUsed/>
    <w:pPr>
      <w:spacing w:after="57"/>
      <w:ind w:left="1701"/>
    </w:pPr>
  </w:style>
  <w:style w:type="paragraph" w:styleId="Sadraj8">
    <w:name w:val="toc 8"/>
    <w:basedOn w:val="Normal"/>
    <w:next w:val="Normal"/>
    <w:uiPriority w:val="39"/>
    <w:unhideWhenUsed/>
    <w:pPr>
      <w:spacing w:after="57"/>
      <w:ind w:left="1984"/>
    </w:pPr>
  </w:style>
  <w:style w:type="paragraph" w:styleId="Sadraj9">
    <w:name w:val="toc 9"/>
    <w:basedOn w:val="Normal"/>
    <w:next w:val="Normal"/>
    <w:uiPriority w:val="39"/>
    <w:unhideWhenUsed/>
    <w:pPr>
      <w:spacing w:after="57"/>
      <w:ind w:left="2268"/>
    </w:p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ocdata">
    <w:name w:val="docdata"/>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1837</Words>
  <Characters>10471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Punitovci</cp:lastModifiedBy>
  <cp:revision>6</cp:revision>
  <dcterms:created xsi:type="dcterms:W3CDTF">2024-04-26T06:36:00Z</dcterms:created>
  <dcterms:modified xsi:type="dcterms:W3CDTF">2025-11-06T12:26:00Z</dcterms:modified>
</cp:coreProperties>
</file>